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B1D7" w14:textId="77777777" w:rsidR="004C3D11" w:rsidRDefault="004C3D11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1FFA6B04" w14:textId="64253BD8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  <w:r>
        <w:rPr>
          <w:rFonts w:asciiTheme="majorHAnsi" w:eastAsia="Times New Roman" w:hAnsiTheme="majorHAnsi" w:cs="Tahoma"/>
          <w:b/>
          <w:color w:val="auto"/>
          <w:sz w:val="24"/>
          <w:szCs w:val="24"/>
        </w:rPr>
        <w:t>Filosofia dell’Educazione (LM Scienze Filosofiche)</w:t>
      </w:r>
    </w:p>
    <w:p w14:paraId="53B47277" w14:textId="77777777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033AA5B6" w14:textId="46A4165B" w:rsidR="00E77B09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  <w:r w:rsidRPr="007739A3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>Valutazione elaborati studenti frequentanti</w:t>
      </w:r>
    </w:p>
    <w:p w14:paraId="0375A7D6" w14:textId="77777777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1773"/>
        <w:gridCol w:w="2007"/>
        <w:gridCol w:w="2031"/>
        <w:gridCol w:w="1384"/>
      </w:tblGrid>
      <w:tr w:rsidR="00E77B09" w:rsidRPr="00AF3C1E" w14:paraId="022C2C84" w14:textId="77777777" w:rsidTr="00AF3C1E">
        <w:tc>
          <w:tcPr>
            <w:tcW w:w="2235" w:type="dxa"/>
          </w:tcPr>
          <w:p w14:paraId="1ECDD408" w14:textId="4D187701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nominativo</w:t>
            </w:r>
          </w:p>
        </w:tc>
        <w:tc>
          <w:tcPr>
            <w:tcW w:w="1773" w:type="dxa"/>
          </w:tcPr>
          <w:p w14:paraId="594BF518" w14:textId="3CC7381C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 elaborato individuale</w:t>
            </w:r>
          </w:p>
        </w:tc>
        <w:tc>
          <w:tcPr>
            <w:tcW w:w="2007" w:type="dxa"/>
          </w:tcPr>
          <w:p w14:paraId="05C36107" w14:textId="77777777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 elaborato di gruppo</w:t>
            </w:r>
          </w:p>
          <w:p w14:paraId="520690C7" w14:textId="336DFCF2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i/>
                <w:color w:val="auto"/>
                <w:szCs w:val="24"/>
              </w:rPr>
            </w:pPr>
            <w:r w:rsidRPr="00AF3C1E">
              <w:rPr>
                <w:rFonts w:asciiTheme="majorHAnsi" w:eastAsia="Times New Roman" w:hAnsiTheme="majorHAnsi" w:cs="Tahoma"/>
                <w:b/>
                <w:i/>
                <w:color w:val="auto"/>
                <w:szCs w:val="24"/>
              </w:rPr>
              <w:t>narrazioni</w:t>
            </w:r>
          </w:p>
        </w:tc>
        <w:tc>
          <w:tcPr>
            <w:tcW w:w="2031" w:type="dxa"/>
          </w:tcPr>
          <w:p w14:paraId="08D1C480" w14:textId="77777777" w:rsidR="00E77B09" w:rsidRPr="00AF3C1E" w:rsidRDefault="00E77B09" w:rsidP="00E77B09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 elaborato di gruppo</w:t>
            </w:r>
          </w:p>
          <w:p w14:paraId="0CAAEE18" w14:textId="03A90DA9" w:rsidR="00E77B09" w:rsidRPr="00AF3C1E" w:rsidRDefault="00E77B09" w:rsidP="00E77B09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r w:rsidRPr="00AF3C1E">
              <w:rPr>
                <w:rFonts w:asciiTheme="majorHAnsi" w:eastAsia="Times New Roman" w:hAnsiTheme="majorHAnsi" w:cs="Tahoma"/>
                <w:b/>
                <w:i/>
                <w:color w:val="auto"/>
                <w:szCs w:val="24"/>
              </w:rPr>
              <w:t>analisi testo</w:t>
            </w:r>
          </w:p>
        </w:tc>
        <w:tc>
          <w:tcPr>
            <w:tcW w:w="1384" w:type="dxa"/>
          </w:tcPr>
          <w:p w14:paraId="60ED142F" w14:textId="68833591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esito finale</w:t>
            </w:r>
          </w:p>
        </w:tc>
      </w:tr>
      <w:tr w:rsidR="00B92CF2" w:rsidRPr="00AF3C1E" w14:paraId="0DDDDF44" w14:textId="77777777" w:rsidTr="00B92CF2">
        <w:tc>
          <w:tcPr>
            <w:tcW w:w="2235" w:type="dxa"/>
            <w:shd w:val="clear" w:color="auto" w:fill="DAEEF3" w:themeFill="accent5" w:themeFillTint="33"/>
          </w:tcPr>
          <w:p w14:paraId="6A88FDBF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247B76FC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2F9058EC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2031" w:type="dxa"/>
            <w:shd w:val="clear" w:color="auto" w:fill="DAEEF3" w:themeFill="accent5" w:themeFillTint="33"/>
          </w:tcPr>
          <w:p w14:paraId="4FB01220" w14:textId="77777777" w:rsidR="00B92CF2" w:rsidRPr="00AF3C1E" w:rsidRDefault="00B92CF2" w:rsidP="00E77B09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30B43EE7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</w:tr>
      <w:tr w:rsidR="00B92CF2" w:rsidRPr="00AF3C1E" w14:paraId="58F33594" w14:textId="77777777" w:rsidTr="00AF3C1E">
        <w:tc>
          <w:tcPr>
            <w:tcW w:w="2235" w:type="dxa"/>
          </w:tcPr>
          <w:p w14:paraId="73B46478" w14:textId="279EF55C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color w:val="auto"/>
              </w:rPr>
              <w:t>Ziggiotto Luca</w:t>
            </w:r>
          </w:p>
        </w:tc>
        <w:tc>
          <w:tcPr>
            <w:tcW w:w="1773" w:type="dxa"/>
          </w:tcPr>
          <w:p w14:paraId="6A7F495A" w14:textId="0DD12918" w:rsidR="00B92CF2" w:rsidRPr="00AF3C1E" w:rsidRDefault="00E26CD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 w:val="restart"/>
          </w:tcPr>
          <w:p w14:paraId="302DF8E8" w14:textId="558EE562" w:rsidR="00B92CF2" w:rsidRPr="00AF3C1E" w:rsidRDefault="00B92CF2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2031" w:type="dxa"/>
            <w:vMerge w:val="restart"/>
          </w:tcPr>
          <w:p w14:paraId="3A809451" w14:textId="77777777" w:rsidR="00B92CF2" w:rsidRPr="00AF3C1E" w:rsidRDefault="00B92CF2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</w:p>
          <w:p w14:paraId="134C51A8" w14:textId="134853C6" w:rsidR="00B92CF2" w:rsidRPr="00AF3C1E" w:rsidRDefault="00B92CF2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6EB2B5BE" w14:textId="43BA6FF0" w:rsidR="00B92CF2" w:rsidRPr="00B92CF2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B92CF2" w:rsidRPr="00AF3C1E" w14:paraId="20941806" w14:textId="77777777" w:rsidTr="00AF3C1E">
        <w:tc>
          <w:tcPr>
            <w:tcW w:w="2235" w:type="dxa"/>
          </w:tcPr>
          <w:p w14:paraId="055B5CD7" w14:textId="4FCC7D45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color w:val="auto"/>
              </w:rPr>
              <w:t>Rocca Alessandro</w:t>
            </w:r>
          </w:p>
        </w:tc>
        <w:tc>
          <w:tcPr>
            <w:tcW w:w="1773" w:type="dxa"/>
          </w:tcPr>
          <w:p w14:paraId="1D055111" w14:textId="3A4134BF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bookmarkStart w:id="0" w:name="_GoBack"/>
            <w:bookmarkEnd w:id="0"/>
            <w:r w:rsidRPr="00AF3C1E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  <w:tc>
          <w:tcPr>
            <w:tcW w:w="2007" w:type="dxa"/>
            <w:vMerge/>
          </w:tcPr>
          <w:p w14:paraId="7003AC0D" w14:textId="66DB8308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31" w:type="dxa"/>
            <w:vMerge/>
          </w:tcPr>
          <w:p w14:paraId="0448AC7F" w14:textId="5750314F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57EC5560" w14:textId="2759FC05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B92CF2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</w:tr>
      <w:tr w:rsidR="00B92CF2" w:rsidRPr="00AF3C1E" w14:paraId="659A686C" w14:textId="77777777" w:rsidTr="00AF3C1E">
        <w:tc>
          <w:tcPr>
            <w:tcW w:w="2235" w:type="dxa"/>
          </w:tcPr>
          <w:p w14:paraId="6C6A50FB" w14:textId="7DD16113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color w:val="auto"/>
              </w:rPr>
              <w:t>Biondani Andrew</w:t>
            </w:r>
          </w:p>
        </w:tc>
        <w:tc>
          <w:tcPr>
            <w:tcW w:w="1773" w:type="dxa"/>
          </w:tcPr>
          <w:p w14:paraId="45B18CDE" w14:textId="2C22486C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  <w:tc>
          <w:tcPr>
            <w:tcW w:w="2007" w:type="dxa"/>
            <w:vMerge/>
          </w:tcPr>
          <w:p w14:paraId="4775F8D7" w14:textId="5B94D760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31" w:type="dxa"/>
            <w:vMerge/>
          </w:tcPr>
          <w:p w14:paraId="062A34AC" w14:textId="098FBD4B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13D821EE" w14:textId="4226152C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B92CF2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</w:tr>
      <w:tr w:rsidR="00E77B09" w:rsidRPr="00AF3C1E" w14:paraId="5D57DA3E" w14:textId="77777777" w:rsidTr="00B92CF2">
        <w:tc>
          <w:tcPr>
            <w:tcW w:w="2235" w:type="dxa"/>
            <w:shd w:val="clear" w:color="auto" w:fill="DAEEF3" w:themeFill="accent5" w:themeFillTint="33"/>
          </w:tcPr>
          <w:p w14:paraId="6FA4E394" w14:textId="77777777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23BB97A2" w14:textId="77777777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6EB4E6DC" w14:textId="01D7039B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31" w:type="dxa"/>
            <w:shd w:val="clear" w:color="auto" w:fill="DAEEF3" w:themeFill="accent5" w:themeFillTint="33"/>
          </w:tcPr>
          <w:p w14:paraId="7ADEEA12" w14:textId="37129458" w:rsidR="00E77B09" w:rsidRPr="00AF3C1E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2D096AED" w14:textId="1C33660E" w:rsidR="00E77B09" w:rsidRPr="00B92CF2" w:rsidRDefault="00E77B0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</w:tr>
      <w:tr w:rsidR="00B92CF2" w:rsidRPr="00AF3C1E" w14:paraId="76EEA94D" w14:textId="77777777" w:rsidTr="00AF3C1E">
        <w:tc>
          <w:tcPr>
            <w:tcW w:w="2235" w:type="dxa"/>
          </w:tcPr>
          <w:p w14:paraId="0E5C55B1" w14:textId="03CF00CE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color w:val="auto"/>
              </w:rPr>
              <w:t>Tamellini Edoardo</w:t>
            </w:r>
          </w:p>
        </w:tc>
        <w:tc>
          <w:tcPr>
            <w:tcW w:w="1773" w:type="dxa"/>
          </w:tcPr>
          <w:p w14:paraId="075020A0" w14:textId="1B89079F" w:rsidR="00B92CF2" w:rsidRPr="00AF3C1E" w:rsidRDefault="0055033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2007" w:type="dxa"/>
            <w:vMerge w:val="restart"/>
          </w:tcPr>
          <w:p w14:paraId="53824C86" w14:textId="77777777" w:rsidR="00B92CF2" w:rsidRPr="00AF3C1E" w:rsidRDefault="00B92CF2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  <w:p w14:paraId="28004BE1" w14:textId="6602B977" w:rsidR="00B92CF2" w:rsidRPr="00AF3C1E" w:rsidRDefault="00B92CF2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31" w:type="dxa"/>
            <w:vMerge w:val="restart"/>
          </w:tcPr>
          <w:p w14:paraId="628A1760" w14:textId="67D433E2" w:rsidR="00B92CF2" w:rsidRPr="00AF3C1E" w:rsidRDefault="00B92CF2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  <w:tc>
          <w:tcPr>
            <w:tcW w:w="1384" w:type="dxa"/>
          </w:tcPr>
          <w:p w14:paraId="2E6BC198" w14:textId="72F62C03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B92CF2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B92CF2" w:rsidRPr="00AF3C1E" w14:paraId="75CCD815" w14:textId="77777777" w:rsidTr="00AF3C1E">
        <w:tc>
          <w:tcPr>
            <w:tcW w:w="2235" w:type="dxa"/>
          </w:tcPr>
          <w:p w14:paraId="3CE1DAF2" w14:textId="375E966F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color w:val="auto"/>
              </w:rPr>
              <w:t>Tavella Elena</w:t>
            </w:r>
          </w:p>
        </w:tc>
        <w:tc>
          <w:tcPr>
            <w:tcW w:w="1773" w:type="dxa"/>
          </w:tcPr>
          <w:p w14:paraId="3F994603" w14:textId="52D75CFC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B92CF2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  <w:tc>
          <w:tcPr>
            <w:tcW w:w="2007" w:type="dxa"/>
            <w:vMerge/>
          </w:tcPr>
          <w:p w14:paraId="761FC198" w14:textId="73670D9E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7E893D88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3B52E2A0" w14:textId="0B6A25D6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B92CF2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</w:tr>
      <w:tr w:rsidR="00B92CF2" w:rsidRPr="00AF3C1E" w14:paraId="51ABF666" w14:textId="77777777" w:rsidTr="00AF3C1E">
        <w:tc>
          <w:tcPr>
            <w:tcW w:w="2235" w:type="dxa"/>
          </w:tcPr>
          <w:p w14:paraId="4E8A942A" w14:textId="42BDF19F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 w:rsidRPr="00AF3C1E">
              <w:rPr>
                <w:rFonts w:asciiTheme="majorHAnsi" w:eastAsia="Times New Roman" w:hAnsiTheme="majorHAnsi" w:cs="Tahoma"/>
                <w:color w:val="auto"/>
              </w:rPr>
              <w:t>Turina Rachele</w:t>
            </w:r>
          </w:p>
        </w:tc>
        <w:tc>
          <w:tcPr>
            <w:tcW w:w="1773" w:type="dxa"/>
          </w:tcPr>
          <w:p w14:paraId="3562F6E2" w14:textId="55BDA79E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B92CF2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</w:p>
        </w:tc>
        <w:tc>
          <w:tcPr>
            <w:tcW w:w="2007" w:type="dxa"/>
            <w:vMerge/>
          </w:tcPr>
          <w:p w14:paraId="30A61DF6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166397CD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6FD82262" w14:textId="023A4B47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B92CF2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</w:tr>
      <w:tr w:rsidR="00B92CF2" w:rsidRPr="00B92CF2" w14:paraId="47D7F5E7" w14:textId="77777777" w:rsidTr="00B92CF2">
        <w:tc>
          <w:tcPr>
            <w:tcW w:w="2235" w:type="dxa"/>
            <w:shd w:val="clear" w:color="auto" w:fill="DAEEF3" w:themeFill="accent5" w:themeFillTint="33"/>
          </w:tcPr>
          <w:p w14:paraId="5EA6C4E2" w14:textId="77777777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3EDBEFB0" w14:textId="77777777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168707C2" w14:textId="77777777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2031" w:type="dxa"/>
            <w:shd w:val="clear" w:color="auto" w:fill="DAEEF3" w:themeFill="accent5" w:themeFillTint="33"/>
          </w:tcPr>
          <w:p w14:paraId="554168A1" w14:textId="77777777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4957C972" w14:textId="77777777" w:rsidR="00B92CF2" w:rsidRP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</w:tr>
      <w:tr w:rsidR="00966ECE" w:rsidRPr="00AF3C1E" w14:paraId="26630122" w14:textId="77777777" w:rsidTr="00AF3C1E">
        <w:tc>
          <w:tcPr>
            <w:tcW w:w="2235" w:type="dxa"/>
          </w:tcPr>
          <w:p w14:paraId="6BEC35FD" w14:textId="2613C449" w:rsidR="00966ECE" w:rsidRPr="00AF3C1E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Faraguna Chiara</w:t>
            </w:r>
          </w:p>
        </w:tc>
        <w:tc>
          <w:tcPr>
            <w:tcW w:w="1773" w:type="dxa"/>
          </w:tcPr>
          <w:p w14:paraId="5FE0220B" w14:textId="5F5DF836" w:rsidR="00966ECE" w:rsidRPr="00F263D1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F263D1"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2007" w:type="dxa"/>
            <w:vMerge w:val="restart"/>
          </w:tcPr>
          <w:p w14:paraId="3486F902" w14:textId="69035357" w:rsidR="00966ECE" w:rsidRPr="00F263D1" w:rsidRDefault="00966ECE" w:rsidP="00550333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F263D1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</w:p>
        </w:tc>
        <w:tc>
          <w:tcPr>
            <w:tcW w:w="2031" w:type="dxa"/>
            <w:vMerge w:val="restart"/>
          </w:tcPr>
          <w:p w14:paraId="390B829D" w14:textId="3FA1324F" w:rsidR="00966ECE" w:rsidRPr="00F263D1" w:rsidRDefault="00966ECE" w:rsidP="00550333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F263D1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</w:p>
        </w:tc>
        <w:tc>
          <w:tcPr>
            <w:tcW w:w="1384" w:type="dxa"/>
          </w:tcPr>
          <w:p w14:paraId="099EA66B" w14:textId="4762FF8D" w:rsidR="00966ECE" w:rsidRPr="00F263D1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F263D1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966ECE" w:rsidRPr="00AF3C1E" w14:paraId="69EB7965" w14:textId="77777777" w:rsidTr="00AF3C1E">
        <w:tc>
          <w:tcPr>
            <w:tcW w:w="2235" w:type="dxa"/>
          </w:tcPr>
          <w:p w14:paraId="0D2C0804" w14:textId="33082BB3" w:rsidR="00966ECE" w:rsidRPr="00AF3C1E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Faccio Davide</w:t>
            </w:r>
          </w:p>
        </w:tc>
        <w:tc>
          <w:tcPr>
            <w:tcW w:w="1773" w:type="dxa"/>
          </w:tcPr>
          <w:p w14:paraId="6D3C481C" w14:textId="5B814413" w:rsidR="00966ECE" w:rsidRPr="00F263D1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F263D1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</w:p>
        </w:tc>
        <w:tc>
          <w:tcPr>
            <w:tcW w:w="2007" w:type="dxa"/>
            <w:vMerge/>
          </w:tcPr>
          <w:p w14:paraId="3CA73F07" w14:textId="77777777" w:rsidR="00966ECE" w:rsidRPr="00F263D1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31" w:type="dxa"/>
            <w:vMerge/>
          </w:tcPr>
          <w:p w14:paraId="7729B5E6" w14:textId="77777777" w:rsidR="00966ECE" w:rsidRPr="00F263D1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163427E7" w14:textId="091D62C6" w:rsidR="00966ECE" w:rsidRPr="00F263D1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F263D1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</w:tr>
      <w:tr w:rsidR="00966ECE" w:rsidRPr="00AF3C1E" w14:paraId="4A944842" w14:textId="77777777" w:rsidTr="00AF3C1E">
        <w:tc>
          <w:tcPr>
            <w:tcW w:w="2235" w:type="dxa"/>
          </w:tcPr>
          <w:p w14:paraId="3A1F37EE" w14:textId="270B1EA2" w:rsidR="00966ECE" w:rsidRPr="00AF3C1E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Gloria Lucido</w:t>
            </w:r>
          </w:p>
        </w:tc>
        <w:tc>
          <w:tcPr>
            <w:tcW w:w="1773" w:type="dxa"/>
          </w:tcPr>
          <w:p w14:paraId="5AB187C4" w14:textId="70A2FA66" w:rsidR="00966ECE" w:rsidRPr="00966ECE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966ECE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</w:p>
        </w:tc>
        <w:tc>
          <w:tcPr>
            <w:tcW w:w="2007" w:type="dxa"/>
            <w:vMerge/>
          </w:tcPr>
          <w:p w14:paraId="67B25007" w14:textId="77777777" w:rsidR="00966ECE" w:rsidRPr="00AF3C1E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3EB516FA" w14:textId="77777777" w:rsidR="00966ECE" w:rsidRPr="00AF3C1E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443F4704" w14:textId="376D1B2F" w:rsidR="00966ECE" w:rsidRPr="00966ECE" w:rsidRDefault="00966EC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966ECE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</w:tr>
      <w:tr w:rsidR="00B92CF2" w:rsidRPr="00AF3C1E" w14:paraId="78318496" w14:textId="77777777" w:rsidTr="00351DE4">
        <w:tc>
          <w:tcPr>
            <w:tcW w:w="2235" w:type="dxa"/>
            <w:shd w:val="clear" w:color="auto" w:fill="auto"/>
          </w:tcPr>
          <w:p w14:paraId="79A8E21C" w14:textId="75F9C23E" w:rsidR="00B92CF2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Masin</w:t>
            </w:r>
          </w:p>
        </w:tc>
        <w:tc>
          <w:tcPr>
            <w:tcW w:w="1773" w:type="dxa"/>
            <w:shd w:val="clear" w:color="auto" w:fill="auto"/>
          </w:tcPr>
          <w:p w14:paraId="5EF74554" w14:textId="099DCACC" w:rsidR="00B92CF2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manca elaborato individuale</w:t>
            </w:r>
          </w:p>
        </w:tc>
        <w:tc>
          <w:tcPr>
            <w:tcW w:w="2007" w:type="dxa"/>
            <w:shd w:val="clear" w:color="auto" w:fill="auto"/>
          </w:tcPr>
          <w:p w14:paraId="4F2B9CC7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shd w:val="clear" w:color="auto" w:fill="auto"/>
          </w:tcPr>
          <w:p w14:paraId="572A6265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  <w:shd w:val="clear" w:color="auto" w:fill="auto"/>
          </w:tcPr>
          <w:p w14:paraId="100DB04F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B92CF2" w:rsidRPr="00AF3C1E" w14:paraId="5F9876BC" w14:textId="77777777" w:rsidTr="00351DE4">
        <w:tc>
          <w:tcPr>
            <w:tcW w:w="2235" w:type="dxa"/>
            <w:shd w:val="clear" w:color="auto" w:fill="DAEEF3" w:themeFill="accent5" w:themeFillTint="33"/>
          </w:tcPr>
          <w:p w14:paraId="4C359359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3E62A735" w14:textId="77777777" w:rsidR="00B92CF2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69B568FA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shd w:val="clear" w:color="auto" w:fill="DAEEF3" w:themeFill="accent5" w:themeFillTint="33"/>
          </w:tcPr>
          <w:p w14:paraId="6F893F05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7F439AD9" w14:textId="77777777" w:rsidR="00B92CF2" w:rsidRPr="00AF3C1E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351DE4" w:rsidRPr="00AF3C1E" w14:paraId="58A201FC" w14:textId="77777777" w:rsidTr="00AF3C1E">
        <w:tc>
          <w:tcPr>
            <w:tcW w:w="2235" w:type="dxa"/>
          </w:tcPr>
          <w:p w14:paraId="48C6DAD2" w14:textId="0579BAC5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Geromella Giulio</w:t>
            </w:r>
          </w:p>
        </w:tc>
        <w:tc>
          <w:tcPr>
            <w:tcW w:w="1773" w:type="dxa"/>
          </w:tcPr>
          <w:p w14:paraId="0FC57359" w14:textId="30C1B4E6" w:rsidR="00351DE4" w:rsidRDefault="008B377C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  <w:tc>
          <w:tcPr>
            <w:tcW w:w="2007" w:type="dxa"/>
            <w:vMerge w:val="restart"/>
          </w:tcPr>
          <w:p w14:paraId="24E6D4A2" w14:textId="4C60985B" w:rsidR="00351DE4" w:rsidRPr="00AF3C1E" w:rsidRDefault="008B377C" w:rsidP="008B377C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  <w:r w:rsidRPr="008B377C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</w:p>
        </w:tc>
        <w:tc>
          <w:tcPr>
            <w:tcW w:w="2031" w:type="dxa"/>
            <w:vMerge w:val="restart"/>
          </w:tcPr>
          <w:p w14:paraId="46780046" w14:textId="5E0630D0" w:rsidR="00351DE4" w:rsidRPr="00AF3C1E" w:rsidRDefault="00213F7D" w:rsidP="00213F7D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  <w:r w:rsidRPr="00213F7D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</w:p>
        </w:tc>
        <w:tc>
          <w:tcPr>
            <w:tcW w:w="1384" w:type="dxa"/>
          </w:tcPr>
          <w:p w14:paraId="04AF6AD4" w14:textId="1245AD3B" w:rsidR="00351DE4" w:rsidRPr="00AF3C1E" w:rsidRDefault="008B377C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</w:tr>
      <w:tr w:rsidR="00351DE4" w:rsidRPr="00AF3C1E" w14:paraId="5AFC454A" w14:textId="77777777" w:rsidTr="00AF3C1E">
        <w:tc>
          <w:tcPr>
            <w:tcW w:w="2235" w:type="dxa"/>
          </w:tcPr>
          <w:p w14:paraId="0EBBEE00" w14:textId="29FED60F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Storti Marina</w:t>
            </w:r>
          </w:p>
        </w:tc>
        <w:tc>
          <w:tcPr>
            <w:tcW w:w="1773" w:type="dxa"/>
          </w:tcPr>
          <w:p w14:paraId="5AA6280D" w14:textId="16136376" w:rsidR="00351DE4" w:rsidRDefault="008B377C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  <w:tc>
          <w:tcPr>
            <w:tcW w:w="2007" w:type="dxa"/>
            <w:vMerge/>
          </w:tcPr>
          <w:p w14:paraId="335B6173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53B653BD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14B76722" w14:textId="5659425B" w:rsidR="00351DE4" w:rsidRPr="00AF3C1E" w:rsidRDefault="00DB7E00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</w:tr>
      <w:tr w:rsidR="00351DE4" w:rsidRPr="00AF3C1E" w14:paraId="424778F6" w14:textId="77777777" w:rsidTr="00AF3C1E">
        <w:tc>
          <w:tcPr>
            <w:tcW w:w="2235" w:type="dxa"/>
          </w:tcPr>
          <w:p w14:paraId="31C980C3" w14:textId="3066C3A9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Gagliardi Nicola</w:t>
            </w:r>
          </w:p>
        </w:tc>
        <w:tc>
          <w:tcPr>
            <w:tcW w:w="1773" w:type="dxa"/>
          </w:tcPr>
          <w:p w14:paraId="1A5D771C" w14:textId="384F5414" w:rsidR="00351DE4" w:rsidRDefault="00DB7E00" w:rsidP="00DB7E00">
            <w:pPr>
              <w:rPr>
                <w:rFonts w:asciiTheme="majorHAnsi" w:eastAsia="Times New Roman" w:hAnsiTheme="majorHAnsi" w:cs="Tahoma"/>
                <w:color w:val="auto"/>
              </w:rPr>
            </w:pPr>
            <w:r w:rsidRPr="00DB7E00">
              <w:rPr>
                <w:rFonts w:asciiTheme="majorHAnsi" w:eastAsia="Times New Roman" w:hAnsiTheme="majorHAnsi" w:cs="Tahoma"/>
                <w:color w:val="auto"/>
                <w:sz w:val="20"/>
              </w:rPr>
              <w:t>(manca l’analisi del testo puntuale dalla quale si possa comprendere il grado di approfondimento del lavoro. Resto in attesa)</w:t>
            </w:r>
          </w:p>
        </w:tc>
        <w:tc>
          <w:tcPr>
            <w:tcW w:w="2007" w:type="dxa"/>
            <w:vMerge/>
          </w:tcPr>
          <w:p w14:paraId="0EAF1E7A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6F30F5B9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444FBE61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351DE4" w:rsidRPr="00AF3C1E" w14:paraId="0A00FCF8" w14:textId="77777777" w:rsidTr="00AF3C1E">
        <w:tc>
          <w:tcPr>
            <w:tcW w:w="2235" w:type="dxa"/>
          </w:tcPr>
          <w:p w14:paraId="1EBFABF2" w14:textId="2A452AFF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Zanardini Paola</w:t>
            </w:r>
          </w:p>
        </w:tc>
        <w:tc>
          <w:tcPr>
            <w:tcW w:w="1773" w:type="dxa"/>
          </w:tcPr>
          <w:p w14:paraId="1B35AD67" w14:textId="77777777" w:rsidR="00351DE4" w:rsidRDefault="007D0E5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(Il logbook è accessibile;</w:t>
            </w:r>
          </w:p>
          <w:p w14:paraId="3A34373F" w14:textId="1836D47F" w:rsidR="007D0E52" w:rsidRDefault="007D0E5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ma per l’altro lavoro non dispongo delle risorse per decifrarlo; puoi trasformarlo)</w:t>
            </w:r>
          </w:p>
        </w:tc>
        <w:tc>
          <w:tcPr>
            <w:tcW w:w="2007" w:type="dxa"/>
            <w:vMerge/>
          </w:tcPr>
          <w:p w14:paraId="0038434B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097A567D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35549C67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351DE4" w:rsidRPr="00AF3C1E" w14:paraId="3B00AF6E" w14:textId="77777777" w:rsidTr="00AF3C1E">
        <w:tc>
          <w:tcPr>
            <w:tcW w:w="2235" w:type="dxa"/>
          </w:tcPr>
          <w:p w14:paraId="1124440C" w14:textId="754A18BD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Bernardi Ylenia</w:t>
            </w:r>
          </w:p>
        </w:tc>
        <w:tc>
          <w:tcPr>
            <w:tcW w:w="1773" w:type="dxa"/>
          </w:tcPr>
          <w:p w14:paraId="37534AFD" w14:textId="578C979D" w:rsidR="00351DE4" w:rsidRDefault="00A3016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1170A275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29150E1D" w14:textId="77777777" w:rsidR="00351DE4" w:rsidRPr="00AF3C1E" w:rsidRDefault="00351DE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27CB3D70" w14:textId="47A136AA" w:rsidR="00351DE4" w:rsidRPr="00AF3C1E" w:rsidRDefault="00A3016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</w:tr>
      <w:tr w:rsidR="00B92CF2" w:rsidRPr="00346684" w14:paraId="4E48F4E3" w14:textId="77777777" w:rsidTr="00346684">
        <w:tc>
          <w:tcPr>
            <w:tcW w:w="2235" w:type="dxa"/>
            <w:shd w:val="clear" w:color="auto" w:fill="DAEEF3" w:themeFill="accent5" w:themeFillTint="33"/>
          </w:tcPr>
          <w:p w14:paraId="1A021E83" w14:textId="77777777" w:rsidR="00B92CF2" w:rsidRPr="00346684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5E593A51" w14:textId="77777777" w:rsidR="00B92CF2" w:rsidRPr="00346684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201F0E25" w14:textId="77777777" w:rsidR="00B92CF2" w:rsidRPr="00346684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2031" w:type="dxa"/>
            <w:shd w:val="clear" w:color="auto" w:fill="DAEEF3" w:themeFill="accent5" w:themeFillTint="33"/>
          </w:tcPr>
          <w:p w14:paraId="626E5750" w14:textId="77777777" w:rsidR="00B92CF2" w:rsidRPr="00346684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3E1888E8" w14:textId="77777777" w:rsidR="00B92CF2" w:rsidRPr="00346684" w:rsidRDefault="00B92CF2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</w:tr>
      <w:tr w:rsidR="00490C6F" w:rsidRPr="00AF3C1E" w14:paraId="60596141" w14:textId="77777777" w:rsidTr="00AF3C1E">
        <w:tc>
          <w:tcPr>
            <w:tcW w:w="2235" w:type="dxa"/>
          </w:tcPr>
          <w:p w14:paraId="23818013" w14:textId="43345231" w:rsidR="00490C6F" w:rsidRPr="00AF3C1E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Scartezzini Beatrice</w:t>
            </w:r>
          </w:p>
        </w:tc>
        <w:tc>
          <w:tcPr>
            <w:tcW w:w="1773" w:type="dxa"/>
          </w:tcPr>
          <w:p w14:paraId="3A1B16CB" w14:textId="18C11AF8" w:rsidR="00490C6F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</w:t>
            </w:r>
          </w:p>
        </w:tc>
        <w:tc>
          <w:tcPr>
            <w:tcW w:w="2007" w:type="dxa"/>
            <w:vMerge w:val="restart"/>
          </w:tcPr>
          <w:p w14:paraId="3C4644EF" w14:textId="345B30B7" w:rsidR="00490C6F" w:rsidRPr="00AF3C1E" w:rsidRDefault="00025AB6" w:rsidP="00025AB6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  <w:tc>
          <w:tcPr>
            <w:tcW w:w="2031" w:type="dxa"/>
            <w:vMerge w:val="restart"/>
          </w:tcPr>
          <w:p w14:paraId="6ECF60D5" w14:textId="34316E94" w:rsidR="00490C6F" w:rsidRPr="00AF3C1E" w:rsidRDefault="00490C6F" w:rsidP="00490C6F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  <w:tc>
          <w:tcPr>
            <w:tcW w:w="1384" w:type="dxa"/>
          </w:tcPr>
          <w:p w14:paraId="24C2CDAE" w14:textId="2968BA71" w:rsidR="00490C6F" w:rsidRPr="00AF3C1E" w:rsidRDefault="00025AB6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</w:tr>
      <w:tr w:rsidR="00490C6F" w:rsidRPr="00AF3C1E" w14:paraId="5F5605F3" w14:textId="77777777" w:rsidTr="00AF3C1E">
        <w:tc>
          <w:tcPr>
            <w:tcW w:w="2235" w:type="dxa"/>
          </w:tcPr>
          <w:p w14:paraId="530C6580" w14:textId="297D707D" w:rsidR="00490C6F" w:rsidRPr="00AF3C1E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lastRenderedPageBreak/>
              <w:t>Sciarrone Matteo</w:t>
            </w:r>
          </w:p>
        </w:tc>
        <w:tc>
          <w:tcPr>
            <w:tcW w:w="1773" w:type="dxa"/>
          </w:tcPr>
          <w:p w14:paraId="1D9EBE49" w14:textId="4C512973" w:rsidR="00490C6F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  <w:tc>
          <w:tcPr>
            <w:tcW w:w="2007" w:type="dxa"/>
            <w:vMerge/>
          </w:tcPr>
          <w:p w14:paraId="6DF6C7BD" w14:textId="77777777" w:rsidR="00490C6F" w:rsidRPr="00AF3C1E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2F5999F8" w14:textId="77777777" w:rsidR="00490C6F" w:rsidRPr="00AF3C1E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1B747FC2" w14:textId="31C55259" w:rsidR="00490C6F" w:rsidRPr="00AF3C1E" w:rsidRDefault="00025AB6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</w:tr>
      <w:tr w:rsidR="00490C6F" w:rsidRPr="00AF3C1E" w14:paraId="67A83F29" w14:textId="77777777" w:rsidTr="00AF3C1E">
        <w:tc>
          <w:tcPr>
            <w:tcW w:w="2235" w:type="dxa"/>
          </w:tcPr>
          <w:p w14:paraId="0E108049" w14:textId="40C6E64A" w:rsidR="00490C6F" w:rsidRPr="00AF3C1E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Cordioli</w:t>
            </w:r>
          </w:p>
        </w:tc>
        <w:tc>
          <w:tcPr>
            <w:tcW w:w="1773" w:type="dxa"/>
          </w:tcPr>
          <w:p w14:paraId="2A162CFD" w14:textId="4942012F" w:rsidR="00490C6F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2FC8AFCA" w14:textId="77777777" w:rsidR="00490C6F" w:rsidRPr="00AF3C1E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  <w:vMerge/>
          </w:tcPr>
          <w:p w14:paraId="410CB5F8" w14:textId="77777777" w:rsidR="00490C6F" w:rsidRPr="00AF3C1E" w:rsidRDefault="00490C6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1FADBFEA" w14:textId="79F4FD3D" w:rsidR="00490C6F" w:rsidRPr="00AF3C1E" w:rsidRDefault="00025AB6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</w:p>
        </w:tc>
      </w:tr>
      <w:tr w:rsidR="00346684" w:rsidRPr="00AF3C1E" w14:paraId="2D5EEAE4" w14:textId="77777777" w:rsidTr="00AF3C1E">
        <w:tc>
          <w:tcPr>
            <w:tcW w:w="2235" w:type="dxa"/>
          </w:tcPr>
          <w:p w14:paraId="2C5CD42A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</w:tcPr>
          <w:p w14:paraId="00442249" w14:textId="77777777" w:rsidR="00346684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50E3ED06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</w:tcPr>
          <w:p w14:paraId="5308DE9A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16509B35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346684" w:rsidRPr="00AF3C1E" w14:paraId="56F442F0" w14:textId="77777777" w:rsidTr="00AF3C1E">
        <w:tc>
          <w:tcPr>
            <w:tcW w:w="2235" w:type="dxa"/>
          </w:tcPr>
          <w:p w14:paraId="28B73348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</w:tcPr>
          <w:p w14:paraId="17372BD3" w14:textId="77777777" w:rsidR="00346684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3A98E8E3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</w:tcPr>
          <w:p w14:paraId="172B1EE4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6C4CBCCF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346684" w:rsidRPr="00AF3C1E" w14:paraId="5800E5B0" w14:textId="77777777" w:rsidTr="00AF3C1E">
        <w:tc>
          <w:tcPr>
            <w:tcW w:w="2235" w:type="dxa"/>
          </w:tcPr>
          <w:p w14:paraId="5715F3C9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</w:tcPr>
          <w:p w14:paraId="0036549E" w14:textId="77777777" w:rsidR="00346684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3F58E8C5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</w:tcPr>
          <w:p w14:paraId="50E6B053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3D073173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346684" w:rsidRPr="00AF3C1E" w14:paraId="1F9BB432" w14:textId="77777777" w:rsidTr="00AF3C1E">
        <w:tc>
          <w:tcPr>
            <w:tcW w:w="2235" w:type="dxa"/>
          </w:tcPr>
          <w:p w14:paraId="56725002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</w:tcPr>
          <w:p w14:paraId="7A743836" w14:textId="77777777" w:rsidR="00346684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579D6780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31" w:type="dxa"/>
          </w:tcPr>
          <w:p w14:paraId="4C988B51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132578E5" w14:textId="77777777" w:rsidR="00346684" w:rsidRPr="00AF3C1E" w:rsidRDefault="00346684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</w:tbl>
    <w:p w14:paraId="7BF3F933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59AC21AC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3B94B5E7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53132068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1FCF062E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642CE8BA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29E9157E" w14:textId="77777777" w:rsidR="00E77B09" w:rsidRPr="004F4D8A" w:rsidRDefault="00E77B09" w:rsidP="00C23D81">
      <w:pPr>
        <w:spacing w:line="276" w:lineRule="auto"/>
        <w:rPr>
          <w:rFonts w:asciiTheme="majorHAnsi" w:hAnsiTheme="majorHAnsi"/>
          <w:color w:val="auto"/>
          <w:sz w:val="24"/>
          <w:szCs w:val="24"/>
        </w:rPr>
      </w:pPr>
    </w:p>
    <w:sectPr w:rsidR="00E77B09" w:rsidRPr="004F4D8A" w:rsidSect="00C23D81">
      <w:pgSz w:w="11900" w:h="16840"/>
      <w:pgMar w:top="1417" w:right="155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42D7" w14:textId="77777777" w:rsidR="008B377C" w:rsidRDefault="008B377C" w:rsidP="002D4E3D">
      <w:r>
        <w:separator/>
      </w:r>
    </w:p>
  </w:endnote>
  <w:endnote w:type="continuationSeparator" w:id="0">
    <w:p w14:paraId="414ABA68" w14:textId="77777777" w:rsidR="008B377C" w:rsidRDefault="008B377C" w:rsidP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8C173" w14:textId="77777777" w:rsidR="008B377C" w:rsidRDefault="008B377C" w:rsidP="002D4E3D">
      <w:r>
        <w:separator/>
      </w:r>
    </w:p>
  </w:footnote>
  <w:footnote w:type="continuationSeparator" w:id="0">
    <w:p w14:paraId="0AD570AA" w14:textId="77777777" w:rsidR="008B377C" w:rsidRDefault="008B377C" w:rsidP="002D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1AF"/>
    <w:multiLevelType w:val="hybridMultilevel"/>
    <w:tmpl w:val="6874C8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922D15"/>
    <w:multiLevelType w:val="multilevel"/>
    <w:tmpl w:val="959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1"/>
    <w:rsid w:val="00025AB6"/>
    <w:rsid w:val="00025D6E"/>
    <w:rsid w:val="00054E71"/>
    <w:rsid w:val="001E2085"/>
    <w:rsid w:val="00213F7D"/>
    <w:rsid w:val="00240FB7"/>
    <w:rsid w:val="00271E8F"/>
    <w:rsid w:val="002D4E3D"/>
    <w:rsid w:val="002E14DC"/>
    <w:rsid w:val="003257D1"/>
    <w:rsid w:val="00346684"/>
    <w:rsid w:val="00351DE4"/>
    <w:rsid w:val="00490C6F"/>
    <w:rsid w:val="004A5FB6"/>
    <w:rsid w:val="004C3D11"/>
    <w:rsid w:val="004F4D8A"/>
    <w:rsid w:val="00527C0C"/>
    <w:rsid w:val="00550333"/>
    <w:rsid w:val="005F37E6"/>
    <w:rsid w:val="006011BD"/>
    <w:rsid w:val="00682161"/>
    <w:rsid w:val="006C480D"/>
    <w:rsid w:val="007739A3"/>
    <w:rsid w:val="007D0E52"/>
    <w:rsid w:val="008B377C"/>
    <w:rsid w:val="009257E7"/>
    <w:rsid w:val="00960349"/>
    <w:rsid w:val="00966ECE"/>
    <w:rsid w:val="00970997"/>
    <w:rsid w:val="00A3016D"/>
    <w:rsid w:val="00A90ACB"/>
    <w:rsid w:val="00AC02BA"/>
    <w:rsid w:val="00AF3C1E"/>
    <w:rsid w:val="00B92CF2"/>
    <w:rsid w:val="00C00E66"/>
    <w:rsid w:val="00C23D81"/>
    <w:rsid w:val="00C26A10"/>
    <w:rsid w:val="00C54FF6"/>
    <w:rsid w:val="00CC236E"/>
    <w:rsid w:val="00CF3BCA"/>
    <w:rsid w:val="00D079AC"/>
    <w:rsid w:val="00D872F0"/>
    <w:rsid w:val="00DB7E00"/>
    <w:rsid w:val="00E26CDE"/>
    <w:rsid w:val="00E54F30"/>
    <w:rsid w:val="00E77B09"/>
    <w:rsid w:val="00E951CC"/>
    <w:rsid w:val="00F263D1"/>
    <w:rsid w:val="00F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DC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theme="minorBidi"/>
        <w:color w:val="365F91" w:themeColor="accent1" w:themeShade="B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57D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styleId="Rimandonotaapidipagina">
    <w:name w:val="footnote reference"/>
    <w:basedOn w:val="Caratterepredefinitoparagrafo"/>
    <w:semiHidden/>
    <w:rsid w:val="002D4E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C02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theme="minorBidi"/>
        <w:color w:val="365F91" w:themeColor="accent1" w:themeShade="B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57D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styleId="Rimandonotaapidipagina">
    <w:name w:val="footnote reference"/>
    <w:basedOn w:val="Caratterepredefinitoparagrafo"/>
    <w:semiHidden/>
    <w:rsid w:val="002D4E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C02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928</Characters>
  <Application>Microsoft Macintosh Word</Application>
  <DocSecurity>0</DocSecurity>
  <Lines>12</Lines>
  <Paragraphs>2</Paragraphs>
  <ScaleCrop>false</ScaleCrop>
  <Company>università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mortari luigina</dc:creator>
  <cp:keywords/>
  <dc:description/>
  <cp:lastModifiedBy>Luigina Mortari</cp:lastModifiedBy>
  <cp:revision>38</cp:revision>
  <dcterms:created xsi:type="dcterms:W3CDTF">2021-01-03T12:07:00Z</dcterms:created>
  <dcterms:modified xsi:type="dcterms:W3CDTF">2021-06-14T13:45:00Z</dcterms:modified>
</cp:coreProperties>
</file>