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11" w:rsidRPr="00A00B11" w:rsidRDefault="00A00B11">
      <w:pPr>
        <w:rPr>
          <w:rFonts w:ascii="Arial" w:hAnsi="Arial" w:cs="Arial"/>
          <w:color w:val="333333"/>
          <w:sz w:val="20"/>
          <w:szCs w:val="20"/>
          <w:shd w:val="clear" w:color="auto" w:fill="FFFFFF"/>
        </w:rPr>
      </w:pPr>
      <w:r>
        <w:rPr>
          <w:rStyle w:val="Enfasigrassetto"/>
          <w:rFonts w:ascii="Arial" w:hAnsi="Arial" w:cs="Arial"/>
          <w:color w:val="333333"/>
          <w:sz w:val="20"/>
          <w:szCs w:val="20"/>
        </w:rPr>
        <w:t xml:space="preserve"> </w:t>
      </w:r>
      <w:r w:rsidR="00017BC5">
        <w:rPr>
          <w:rStyle w:val="Enfasigrassetto"/>
          <w:rFonts w:ascii="Arial" w:hAnsi="Arial" w:cs="Arial"/>
          <w:color w:val="333333"/>
          <w:sz w:val="20"/>
          <w:szCs w:val="20"/>
        </w:rPr>
        <w:t>* NB CONTROLLARE SEMPRE LA DATA DEL RICEVIMENTO STUDENTI NEL CASO VI FOSSERO IMPROVVISI IMPEDIMENTI.</w:t>
      </w:r>
      <w:r w:rsidR="00017BC5">
        <w:rPr>
          <w:rFonts w:ascii="Arial" w:hAnsi="Arial" w:cs="Arial"/>
          <w:color w:val="333333"/>
          <w:sz w:val="20"/>
          <w:szCs w:val="20"/>
        </w:rPr>
        <w:br/>
      </w:r>
      <w:r w:rsidR="00017BC5">
        <w:rPr>
          <w:rFonts w:ascii="Arial" w:hAnsi="Arial" w:cs="Arial"/>
          <w:color w:val="333333"/>
          <w:sz w:val="20"/>
          <w:szCs w:val="20"/>
        </w:rPr>
        <w:br/>
      </w:r>
      <w:r w:rsidR="00017BC5">
        <w:rPr>
          <w:rFonts w:ascii="Arial" w:hAnsi="Arial" w:cs="Arial"/>
          <w:color w:val="333333"/>
          <w:sz w:val="20"/>
          <w:szCs w:val="20"/>
          <w:shd w:val="clear" w:color="auto" w:fill="FFFFFF"/>
        </w:rPr>
        <w:t>Data la situazione pandemica la docente riceverà gli studenti telefonicamente (</w:t>
      </w:r>
      <w:r w:rsidR="00017BC5">
        <w:rPr>
          <w:rStyle w:val="Enfasigrassetto"/>
          <w:rFonts w:ascii="Arial" w:hAnsi="Arial" w:cs="Arial"/>
          <w:color w:val="333333"/>
          <w:sz w:val="20"/>
          <w:szCs w:val="20"/>
        </w:rPr>
        <w:t>chiamare al 366/ 130 2700</w:t>
      </w:r>
      <w:r w:rsidR="00017BC5">
        <w:rPr>
          <w:rFonts w:ascii="Arial" w:hAnsi="Arial" w:cs="Arial"/>
          <w:color w:val="333333"/>
          <w:sz w:val="20"/>
          <w:szCs w:val="20"/>
          <w:shd w:val="clear" w:color="auto" w:fill="FFFFFF"/>
        </w:rPr>
        <w:t> e riprovare se è occupato</w:t>
      </w:r>
      <w:proofErr w:type="gramStart"/>
      <w:r w:rsidR="00017BC5">
        <w:rPr>
          <w:rFonts w:ascii="Arial" w:hAnsi="Arial" w:cs="Arial"/>
          <w:color w:val="333333"/>
          <w:sz w:val="20"/>
          <w:szCs w:val="20"/>
          <w:shd w:val="clear" w:color="auto" w:fill="FFFFFF"/>
        </w:rPr>
        <w:t>).</w:t>
      </w:r>
      <w:r w:rsidR="00017BC5">
        <w:rPr>
          <w:rFonts w:ascii="Arial" w:hAnsi="Arial" w:cs="Arial"/>
          <w:color w:val="333333"/>
          <w:sz w:val="20"/>
          <w:szCs w:val="20"/>
        </w:rPr>
        <w:br/>
      </w:r>
      <w:r w:rsidR="00017BC5">
        <w:rPr>
          <w:rStyle w:val="Enfasigrassetto"/>
          <w:rFonts w:ascii="Arial" w:hAnsi="Arial" w:cs="Arial"/>
          <w:color w:val="333333"/>
          <w:sz w:val="20"/>
          <w:szCs w:val="20"/>
          <w:shd w:val="clear" w:color="auto" w:fill="FFFFFF"/>
        </w:rPr>
        <w:t>*</w:t>
      </w:r>
      <w:proofErr w:type="gramEnd"/>
      <w:r w:rsidR="00017BC5">
        <w:rPr>
          <w:rStyle w:val="Enfasigrassetto"/>
          <w:rFonts w:ascii="Arial" w:hAnsi="Arial" w:cs="Arial"/>
          <w:color w:val="333333"/>
          <w:sz w:val="20"/>
          <w:szCs w:val="20"/>
          <w:shd w:val="clear" w:color="auto" w:fill="FFFFFF"/>
        </w:rPr>
        <w:t>* </w:t>
      </w:r>
      <w:r w:rsidR="00017BC5">
        <w:rPr>
          <w:rStyle w:val="Enfasicorsivo"/>
          <w:rFonts w:ascii="Arial" w:hAnsi="Arial" w:cs="Arial"/>
          <w:b/>
          <w:bCs/>
          <w:color w:val="333333"/>
          <w:sz w:val="20"/>
          <w:szCs w:val="20"/>
        </w:rPr>
        <w:t>Dopo la chiamata la docente ritelefona in modo che gli studenti non abbiano da sopportare i costi della chiamata.</w:t>
      </w:r>
      <w:r w:rsidR="00017BC5">
        <w:rPr>
          <w:rFonts w:ascii="Arial" w:hAnsi="Arial" w:cs="Arial"/>
          <w:color w:val="333333"/>
          <w:sz w:val="20"/>
          <w:szCs w:val="20"/>
        </w:rPr>
        <w:br/>
      </w:r>
      <w:r w:rsidR="00017BC5">
        <w:rPr>
          <w:rFonts w:ascii="Arial" w:hAnsi="Arial" w:cs="Arial"/>
          <w:color w:val="333333"/>
          <w:sz w:val="20"/>
          <w:szCs w:val="20"/>
          <w:shd w:val="clear" w:color="auto" w:fill="FFFFFF"/>
        </w:rPr>
        <w:t>Sono previsti </w:t>
      </w:r>
      <w:r w:rsidR="00017BC5">
        <w:rPr>
          <w:rStyle w:val="Enfasicorsivo"/>
          <w:rFonts w:ascii="Arial" w:hAnsi="Arial" w:cs="Arial"/>
          <w:color w:val="333333"/>
          <w:sz w:val="20"/>
          <w:szCs w:val="20"/>
        </w:rPr>
        <w:t>anche incontri in streaming con zoom </w:t>
      </w:r>
      <w:r w:rsidR="00017BC5">
        <w:rPr>
          <w:rFonts w:ascii="Arial" w:hAnsi="Arial" w:cs="Arial"/>
          <w:color w:val="333333"/>
          <w:sz w:val="20"/>
          <w:szCs w:val="20"/>
          <w:shd w:val="clear" w:color="auto" w:fill="FFFFFF"/>
        </w:rPr>
        <w:t>personalizzati (su richiesta) se  ci fossero problemi o richieste particolari.  Scrivere una mail alla docente per la richiesta.</w:t>
      </w:r>
      <w:r w:rsidR="00017BC5">
        <w:rPr>
          <w:rFonts w:ascii="Arial" w:hAnsi="Arial" w:cs="Arial"/>
          <w:color w:val="333333"/>
          <w:sz w:val="20"/>
          <w:szCs w:val="20"/>
        </w:rPr>
        <w:br/>
      </w:r>
      <w:r w:rsidR="00017BC5">
        <w:rPr>
          <w:rFonts w:ascii="Arial" w:hAnsi="Arial" w:cs="Arial"/>
          <w:color w:val="333333"/>
          <w:sz w:val="20"/>
          <w:szCs w:val="20"/>
        </w:rPr>
        <w:br/>
      </w:r>
      <w:r w:rsidR="009C5966">
        <w:rPr>
          <w:rStyle w:val="Enfasigrassetto"/>
          <w:rFonts w:ascii="Arial" w:hAnsi="Arial" w:cs="Arial"/>
          <w:color w:val="333333"/>
          <w:sz w:val="20"/>
          <w:szCs w:val="20"/>
        </w:rPr>
        <w:t xml:space="preserve">Ricevimento prima </w:t>
      </w:r>
      <w:bookmarkStart w:id="0" w:name="_GoBack"/>
      <w:bookmarkEnd w:id="0"/>
      <w:r w:rsidR="00017BC5" w:rsidRPr="00A00B11">
        <w:rPr>
          <w:rStyle w:val="Enfasigrassetto"/>
          <w:rFonts w:ascii="Arial" w:hAnsi="Arial" w:cs="Arial"/>
          <w:color w:val="333333"/>
          <w:sz w:val="20"/>
          <w:szCs w:val="20"/>
        </w:rPr>
        <w:t>settembre 2021</w:t>
      </w:r>
      <w:r w:rsidR="00017BC5" w:rsidRPr="00A00B11">
        <w:rPr>
          <w:rFonts w:ascii="Arial" w:hAnsi="Arial" w:cs="Arial"/>
          <w:b/>
          <w:bCs/>
          <w:color w:val="333333"/>
          <w:sz w:val="20"/>
          <w:szCs w:val="20"/>
        </w:rPr>
        <w:br/>
      </w:r>
      <w:r w:rsidR="00017BC5" w:rsidRPr="00A00B11">
        <w:rPr>
          <w:rStyle w:val="Enfasigrassetto"/>
          <w:rFonts w:ascii="Arial" w:hAnsi="Arial" w:cs="Arial"/>
          <w:b w:val="0"/>
          <w:color w:val="333333"/>
          <w:sz w:val="20"/>
          <w:szCs w:val="20"/>
        </w:rPr>
        <w:t xml:space="preserve">- Sabato 4 settembre: 8.30 – </w:t>
      </w:r>
      <w:proofErr w:type="gramStart"/>
      <w:r w:rsidR="00017BC5" w:rsidRPr="00A00B11">
        <w:rPr>
          <w:rStyle w:val="Enfasigrassetto"/>
          <w:rFonts w:ascii="Arial" w:hAnsi="Arial" w:cs="Arial"/>
          <w:b w:val="0"/>
          <w:color w:val="333333"/>
          <w:sz w:val="20"/>
          <w:szCs w:val="20"/>
        </w:rPr>
        <w:t xml:space="preserve">9.30 </w:t>
      </w:r>
      <w:r w:rsidR="00017BC5" w:rsidRPr="00A00B11">
        <w:rPr>
          <w:rFonts w:ascii="Arial" w:hAnsi="Arial" w:cs="Arial"/>
          <w:b/>
          <w:color w:val="333333"/>
          <w:sz w:val="20"/>
          <w:szCs w:val="20"/>
          <w:shd w:val="clear" w:color="auto" w:fill="FFFFFF"/>
        </w:rPr>
        <w:t> (</w:t>
      </w:r>
      <w:proofErr w:type="gramEnd"/>
      <w:r w:rsidR="00017BC5" w:rsidRPr="00A00B11">
        <w:rPr>
          <w:rFonts w:ascii="Arial" w:hAnsi="Arial" w:cs="Arial"/>
          <w:color w:val="333333"/>
          <w:sz w:val="20"/>
          <w:szCs w:val="20"/>
          <w:shd w:val="clear" w:color="auto" w:fill="FFFFFF"/>
        </w:rPr>
        <w:t>ricevi</w:t>
      </w:r>
      <w:r w:rsidRPr="00A00B11">
        <w:rPr>
          <w:rFonts w:ascii="Arial" w:hAnsi="Arial" w:cs="Arial"/>
          <w:color w:val="333333"/>
          <w:sz w:val="20"/>
          <w:szCs w:val="20"/>
          <w:shd w:val="clear" w:color="auto" w:fill="FFFFFF"/>
        </w:rPr>
        <w:t>mento telefonico - 366/1302700)</w:t>
      </w:r>
    </w:p>
    <w:p w:rsidR="00A00B11" w:rsidRPr="00A00B11" w:rsidRDefault="00A00B11" w:rsidP="00A00B11">
      <w:pPr>
        <w:rPr>
          <w:rFonts w:ascii="Arial" w:hAnsi="Arial" w:cs="Arial"/>
          <w:color w:val="333333"/>
          <w:sz w:val="20"/>
          <w:szCs w:val="20"/>
          <w:highlight w:val="yellow"/>
          <w:shd w:val="clear" w:color="auto" w:fill="FFFFFF"/>
        </w:rPr>
      </w:pPr>
      <w:r w:rsidRPr="00A00B11">
        <w:rPr>
          <w:rFonts w:ascii="Arial" w:hAnsi="Arial" w:cs="Arial"/>
          <w:color w:val="333333"/>
          <w:sz w:val="20"/>
          <w:szCs w:val="20"/>
          <w:highlight w:val="yellow"/>
          <w:shd w:val="clear" w:color="auto" w:fill="FFFFFF"/>
        </w:rPr>
        <w:t xml:space="preserve">- </w:t>
      </w:r>
      <w:r w:rsidRPr="00A00B11">
        <w:rPr>
          <w:rFonts w:ascii="Arial" w:hAnsi="Arial" w:cs="Arial"/>
          <w:b/>
          <w:color w:val="333333"/>
          <w:sz w:val="20"/>
          <w:szCs w:val="20"/>
          <w:highlight w:val="yellow"/>
          <w:shd w:val="clear" w:color="auto" w:fill="FFFFFF"/>
        </w:rPr>
        <w:t>Venerdì 10 settembre</w:t>
      </w:r>
      <w:r w:rsidRPr="00A00B11">
        <w:rPr>
          <w:rFonts w:ascii="Arial" w:hAnsi="Arial" w:cs="Arial"/>
          <w:color w:val="333333"/>
          <w:sz w:val="20"/>
          <w:szCs w:val="20"/>
          <w:highlight w:val="yellow"/>
          <w:shd w:val="clear" w:color="auto" w:fill="FFFFFF"/>
        </w:rPr>
        <w:t xml:space="preserve">: </w:t>
      </w:r>
      <w:r w:rsidRPr="00A00B11">
        <w:rPr>
          <w:rStyle w:val="Enfasigrassetto"/>
          <w:rFonts w:ascii="Arial" w:hAnsi="Arial" w:cs="Arial"/>
          <w:color w:val="333333"/>
          <w:sz w:val="20"/>
          <w:szCs w:val="20"/>
          <w:highlight w:val="yellow"/>
        </w:rPr>
        <w:t>9.00 – 10.00</w:t>
      </w:r>
      <w:r w:rsidRPr="00A00B11">
        <w:rPr>
          <w:rFonts w:ascii="Arial" w:hAnsi="Arial" w:cs="Arial"/>
          <w:color w:val="333333"/>
          <w:sz w:val="20"/>
          <w:szCs w:val="20"/>
          <w:highlight w:val="yellow"/>
          <w:shd w:val="clear" w:color="auto" w:fill="FFFFFF"/>
        </w:rPr>
        <w:t> (ricevimento telefonico - 366/1302700)</w:t>
      </w:r>
    </w:p>
    <w:p w:rsidR="00017BC5" w:rsidRPr="00A00B11" w:rsidRDefault="00A00B11">
      <w:pPr>
        <w:rPr>
          <w:rFonts w:ascii="Arial" w:hAnsi="Arial" w:cs="Arial"/>
          <w:color w:val="333333"/>
          <w:sz w:val="20"/>
          <w:szCs w:val="20"/>
          <w:highlight w:val="yellow"/>
          <w:shd w:val="clear" w:color="auto" w:fill="FFFFFF"/>
        </w:rPr>
      </w:pPr>
      <w:r w:rsidRPr="00A00B11">
        <w:rPr>
          <w:rFonts w:ascii="Arial" w:hAnsi="Arial" w:cs="Arial"/>
          <w:color w:val="333333"/>
          <w:sz w:val="20"/>
          <w:szCs w:val="20"/>
          <w:highlight w:val="yellow"/>
        </w:rPr>
        <w:t xml:space="preserve">- </w:t>
      </w:r>
      <w:r w:rsidRPr="00A00B11">
        <w:rPr>
          <w:rFonts w:ascii="Arial" w:hAnsi="Arial" w:cs="Arial"/>
          <w:b/>
          <w:color w:val="333333"/>
          <w:sz w:val="20"/>
          <w:szCs w:val="20"/>
          <w:highlight w:val="yellow"/>
        </w:rPr>
        <w:t>Venerdì 17 settembre: 16.30-17.30</w:t>
      </w:r>
      <w:r w:rsidRPr="00A00B11">
        <w:rPr>
          <w:rFonts w:ascii="Arial" w:hAnsi="Arial" w:cs="Arial"/>
          <w:color w:val="333333"/>
          <w:sz w:val="20"/>
          <w:szCs w:val="20"/>
          <w:highlight w:val="yellow"/>
        </w:rPr>
        <w:t xml:space="preserve"> </w:t>
      </w:r>
      <w:r w:rsidRPr="00A00B11">
        <w:rPr>
          <w:rFonts w:ascii="Arial" w:hAnsi="Arial" w:cs="Arial"/>
          <w:color w:val="333333"/>
          <w:sz w:val="20"/>
          <w:szCs w:val="20"/>
          <w:highlight w:val="yellow"/>
          <w:shd w:val="clear" w:color="auto" w:fill="FFFFFF"/>
        </w:rPr>
        <w:t>(ricevi</w:t>
      </w:r>
      <w:r>
        <w:rPr>
          <w:rFonts w:ascii="Arial" w:hAnsi="Arial" w:cs="Arial"/>
          <w:color w:val="333333"/>
          <w:sz w:val="20"/>
          <w:szCs w:val="20"/>
          <w:highlight w:val="yellow"/>
          <w:shd w:val="clear" w:color="auto" w:fill="FFFFFF"/>
        </w:rPr>
        <w:t>mento telefonico - 366/1302700)</w:t>
      </w:r>
    </w:p>
    <w:p w:rsidR="002B2056" w:rsidRDefault="00017BC5">
      <w:r w:rsidRPr="00017BC5">
        <w:rPr>
          <w:rFonts w:ascii="Arial" w:hAnsi="Arial" w:cs="Arial"/>
          <w:b/>
          <w:color w:val="333333"/>
          <w:sz w:val="20"/>
          <w:szCs w:val="20"/>
          <w:highlight w:val="yellow"/>
          <w:shd w:val="clear" w:color="auto" w:fill="FFFFFF"/>
        </w:rPr>
        <w:t>** Le altre date di settembre verranno comunicate con un prossimo avviso.</w:t>
      </w:r>
      <w:r w:rsidRPr="00017BC5">
        <w:rPr>
          <w:rFonts w:ascii="Arial" w:hAnsi="Arial" w:cs="Arial"/>
          <w:b/>
          <w:color w:val="333333"/>
          <w:sz w:val="20"/>
          <w:szCs w:val="20"/>
        </w:rPr>
        <w:br/>
      </w:r>
      <w:r>
        <w:rPr>
          <w:rFonts w:ascii="Arial" w:hAnsi="Arial" w:cs="Arial"/>
          <w:color w:val="333333"/>
          <w:sz w:val="20"/>
          <w:szCs w:val="20"/>
        </w:rPr>
        <w:br/>
      </w:r>
      <w:r>
        <w:rPr>
          <w:rFonts w:ascii="Arial" w:hAnsi="Arial" w:cs="Arial"/>
          <w:color w:val="333333"/>
          <w:sz w:val="20"/>
          <w:szCs w:val="20"/>
        </w:rPr>
        <w:br/>
      </w:r>
      <w:r>
        <w:rPr>
          <w:rStyle w:val="Enfasigrassetto"/>
          <w:rFonts w:ascii="Arial" w:hAnsi="Arial" w:cs="Arial"/>
          <w:color w:val="333333"/>
          <w:sz w:val="20"/>
          <w:szCs w:val="20"/>
        </w:rPr>
        <w:t xml:space="preserve">Per chi svolge TESI  o TIROCINI con la docente inviare una mail o un </w:t>
      </w:r>
      <w:proofErr w:type="spellStart"/>
      <w:r>
        <w:rPr>
          <w:rStyle w:val="Enfasigrassetto"/>
          <w:rFonts w:ascii="Arial" w:hAnsi="Arial" w:cs="Arial"/>
          <w:color w:val="333333"/>
          <w:sz w:val="20"/>
          <w:szCs w:val="20"/>
        </w:rPr>
        <w:t>whatsapp</w:t>
      </w:r>
      <w:proofErr w:type="spellEnd"/>
      <w:r>
        <w:rPr>
          <w:rStyle w:val="Enfasigrassetto"/>
          <w:rFonts w:ascii="Arial" w:hAnsi="Arial" w:cs="Arial"/>
          <w:color w:val="333333"/>
          <w:sz w:val="20"/>
          <w:szCs w:val="20"/>
        </w:rPr>
        <w:t xml:space="preserve"> per concordare appuntamenti personalizzati.</w:t>
      </w:r>
      <w:r>
        <w:rPr>
          <w:rFonts w:ascii="Arial" w:hAnsi="Arial" w:cs="Arial"/>
          <w:color w:val="333333"/>
          <w:sz w:val="20"/>
          <w:szCs w:val="20"/>
        </w:rPr>
        <w:br/>
      </w:r>
      <w:r>
        <w:rPr>
          <w:rFonts w:ascii="Arial" w:hAnsi="Arial" w:cs="Arial"/>
          <w:color w:val="333333"/>
          <w:sz w:val="20"/>
          <w:szCs w:val="20"/>
        </w:rPr>
        <w:br/>
      </w:r>
      <w:r>
        <w:rPr>
          <w:rStyle w:val="Enfasigrassetto"/>
          <w:rFonts w:ascii="Arial" w:hAnsi="Arial" w:cs="Arial"/>
          <w:color w:val="333333"/>
          <w:sz w:val="20"/>
          <w:szCs w:val="20"/>
        </w:rPr>
        <w:t>TIROCINI:</w:t>
      </w:r>
      <w:r>
        <w:rPr>
          <w:rFonts w:ascii="Arial" w:hAnsi="Arial" w:cs="Arial"/>
          <w:color w:val="333333"/>
          <w:sz w:val="20"/>
          <w:szCs w:val="20"/>
          <w:shd w:val="clear" w:color="auto" w:fill="FFFFFF"/>
        </w:rPr>
        <w:t> </w:t>
      </w:r>
      <w:r>
        <w:rPr>
          <w:rStyle w:val="Enfasigrassetto"/>
          <w:rFonts w:ascii="Arial" w:hAnsi="Arial" w:cs="Arial"/>
          <w:color w:val="333333"/>
          <w:sz w:val="20"/>
          <w:szCs w:val="20"/>
        </w:rPr>
        <w:t>per coloro che debbono iniziare il tirocinio</w:t>
      </w:r>
      <w:r>
        <w:rPr>
          <w:rFonts w:ascii="Arial" w:hAnsi="Arial" w:cs="Arial"/>
          <w:color w:val="333333"/>
          <w:sz w:val="20"/>
          <w:szCs w:val="20"/>
          <w:shd w:val="clear" w:color="auto" w:fill="FFFFFF"/>
        </w:rPr>
        <w:t> è d'obbligo prima telefonare per portare al primo incontro dei dati che servono per compilare la modulistica (conoscenza del contesto, stesura obiettivi in via provvisoria concordati con tutor aziendale, conoscenza dei progetti che si svolgono nel contesto educativo dove si svolgerà il tirocinio).</w:t>
      </w:r>
      <w:r>
        <w:rPr>
          <w:rFonts w:ascii="Arial" w:hAnsi="Arial" w:cs="Arial"/>
          <w:color w:val="333333"/>
          <w:sz w:val="20"/>
          <w:szCs w:val="20"/>
        </w:rPr>
        <w:br/>
      </w:r>
      <w:r>
        <w:rPr>
          <w:rFonts w:ascii="Arial" w:hAnsi="Arial" w:cs="Arial"/>
          <w:color w:val="333333"/>
          <w:sz w:val="20"/>
          <w:szCs w:val="20"/>
        </w:rPr>
        <w:br/>
      </w:r>
      <w:r>
        <w:rPr>
          <w:rStyle w:val="Enfasigrassetto"/>
          <w:rFonts w:ascii="Arial" w:hAnsi="Arial" w:cs="Arial"/>
          <w:color w:val="333333"/>
          <w:sz w:val="20"/>
          <w:szCs w:val="20"/>
        </w:rPr>
        <w:t>MONITORAGGIO TIROCINIO</w:t>
      </w:r>
      <w:r>
        <w:rPr>
          <w:rFonts w:ascii="Arial" w:hAnsi="Arial" w:cs="Arial"/>
          <w:color w:val="333333"/>
          <w:sz w:val="20"/>
          <w:szCs w:val="20"/>
          <w:shd w:val="clear" w:color="auto" w:fill="FFFFFF"/>
        </w:rPr>
        <w:t>: la docente segue i tirocini in maniera costante, quindi i tirocinanti devono comunicare con lei ogni settimana per rendicontare l'attività svolta, non via mail ma telefonicamente o in zoom.</w:t>
      </w:r>
      <w:r>
        <w:rPr>
          <w:rFonts w:ascii="Arial" w:hAnsi="Arial" w:cs="Arial"/>
          <w:color w:val="333333"/>
          <w:sz w:val="20"/>
          <w:szCs w:val="20"/>
        </w:rPr>
        <w:br/>
      </w:r>
      <w:r>
        <w:rPr>
          <w:rFonts w:ascii="Arial" w:hAnsi="Arial" w:cs="Arial"/>
          <w:color w:val="333333"/>
          <w:sz w:val="20"/>
          <w:szCs w:val="20"/>
        </w:rPr>
        <w:br/>
      </w:r>
      <w:r>
        <w:rPr>
          <w:rStyle w:val="Enfasigrassetto"/>
          <w:rFonts w:ascii="Arial" w:hAnsi="Arial" w:cs="Arial"/>
          <w:color w:val="333333"/>
          <w:sz w:val="20"/>
          <w:szCs w:val="20"/>
        </w:rPr>
        <w:t>Non verranno approvati tirocini svolti senza contattare la docente durante il percorso.</w:t>
      </w:r>
      <w:r>
        <w:rPr>
          <w:rFonts w:ascii="Arial" w:hAnsi="Arial" w:cs="Arial"/>
          <w:color w:val="333333"/>
          <w:sz w:val="20"/>
          <w:szCs w:val="20"/>
        </w:rPr>
        <w:br/>
      </w:r>
      <w:r>
        <w:rPr>
          <w:rFonts w:ascii="Arial" w:hAnsi="Arial" w:cs="Arial"/>
          <w:color w:val="333333"/>
          <w:sz w:val="20"/>
          <w:szCs w:val="20"/>
        </w:rPr>
        <w:br/>
      </w:r>
    </w:p>
    <w:sectPr w:rsidR="002B20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C5"/>
    <w:rsid w:val="00017BC5"/>
    <w:rsid w:val="00294006"/>
    <w:rsid w:val="002B2056"/>
    <w:rsid w:val="006548B6"/>
    <w:rsid w:val="009C5966"/>
    <w:rsid w:val="00A00B11"/>
    <w:rsid w:val="00C31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81CEE-A595-4B5F-9B16-0014F43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4006"/>
    <w:pPr>
      <w:spacing w:after="200"/>
    </w:pPr>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4006"/>
    <w:pPr>
      <w:ind w:left="720"/>
      <w:contextualSpacing/>
    </w:pPr>
  </w:style>
  <w:style w:type="character" w:styleId="Enfasigrassetto">
    <w:name w:val="Strong"/>
    <w:basedOn w:val="Carpredefinitoparagrafo"/>
    <w:uiPriority w:val="22"/>
    <w:qFormat/>
    <w:rsid w:val="00017BC5"/>
    <w:rPr>
      <w:b/>
      <w:bCs/>
    </w:rPr>
  </w:style>
  <w:style w:type="character" w:styleId="Enfasicorsivo">
    <w:name w:val="Emphasis"/>
    <w:basedOn w:val="Carpredefinitoparagrafo"/>
    <w:uiPriority w:val="20"/>
    <w:qFormat/>
    <w:rsid w:val="00017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2021-09-07T17:05:00Z</dcterms:created>
  <dcterms:modified xsi:type="dcterms:W3CDTF">2021-09-07T17:14:00Z</dcterms:modified>
</cp:coreProperties>
</file>