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9E9" w:rsidRDefault="001E39E9" w:rsidP="001E39E9">
      <w:pPr>
        <w:spacing w:after="0" w:line="240" w:lineRule="auto"/>
        <w:rPr>
          <w:rFonts w:ascii="Arial" w:hAnsi="Arial" w:cs="Arial"/>
          <w:b/>
          <w:szCs w:val="20"/>
        </w:rPr>
      </w:pPr>
      <w:r w:rsidRPr="003A0F3D">
        <w:rPr>
          <w:rFonts w:ascii="Arial" w:hAnsi="Arial" w:cs="Arial"/>
          <w:b/>
          <w:szCs w:val="20"/>
        </w:rPr>
        <w:t>Laboratorio di orientamento e formazione partecipata all’esperienza di tirocinio universitario per studenti del corso di laurea magistrale</w:t>
      </w:r>
    </w:p>
    <w:p w:rsidR="001E39E9" w:rsidRPr="003A0F3D" w:rsidRDefault="00D345F1" w:rsidP="001E39E9">
      <w:pPr>
        <w:spacing w:after="0" w:line="240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Docente: Graziana Porro g.porro@progettocrescere.re.it</w:t>
      </w:r>
    </w:p>
    <w:p w:rsidR="001E39E9" w:rsidRDefault="001E39E9" w:rsidP="001E39E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E39E9" w:rsidRPr="003A7AD1" w:rsidRDefault="001E39E9" w:rsidP="001E39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7AD1">
        <w:rPr>
          <w:rFonts w:ascii="Arial" w:hAnsi="Arial" w:cs="Arial"/>
          <w:sz w:val="20"/>
          <w:szCs w:val="20"/>
        </w:rPr>
        <w:t>Il laboratorio di ‘</w:t>
      </w:r>
      <w:r w:rsidRPr="003A7AD1">
        <w:rPr>
          <w:rFonts w:ascii="Arial" w:hAnsi="Arial" w:cs="Arial"/>
          <w:b/>
          <w:i/>
          <w:sz w:val="20"/>
          <w:szCs w:val="20"/>
        </w:rPr>
        <w:t>Orientamento e formazione partecipata all'esperienza di tirocinio universitario</w:t>
      </w:r>
      <w:r w:rsidRPr="003A7AD1">
        <w:rPr>
          <w:rFonts w:ascii="Arial" w:hAnsi="Arial" w:cs="Arial"/>
          <w:sz w:val="20"/>
          <w:szCs w:val="20"/>
        </w:rPr>
        <w:t xml:space="preserve">' si pone come </w:t>
      </w:r>
      <w:r w:rsidRPr="00FE6002">
        <w:rPr>
          <w:rFonts w:ascii="Arial" w:hAnsi="Arial" w:cs="Arial"/>
          <w:b/>
          <w:sz w:val="20"/>
          <w:szCs w:val="20"/>
          <w:u w:val="single"/>
        </w:rPr>
        <w:t>obiettivi</w:t>
      </w:r>
      <w:r w:rsidRPr="003A7AD1">
        <w:rPr>
          <w:rFonts w:ascii="Arial" w:hAnsi="Arial" w:cs="Arial"/>
          <w:sz w:val="20"/>
          <w:szCs w:val="20"/>
        </w:rPr>
        <w:t>:</w:t>
      </w:r>
    </w:p>
    <w:p w:rsidR="001E39E9" w:rsidRDefault="001E39E9" w:rsidP="001E39E9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FE6002">
        <w:rPr>
          <w:rFonts w:ascii="Arial" w:hAnsi="Arial" w:cs="Arial"/>
          <w:sz w:val="20"/>
          <w:szCs w:val="20"/>
        </w:rPr>
        <w:t>dotare</w:t>
      </w:r>
      <w:proofErr w:type="gramEnd"/>
      <w:r w:rsidRPr="00FE6002">
        <w:rPr>
          <w:rFonts w:ascii="Arial" w:hAnsi="Arial" w:cs="Arial"/>
          <w:sz w:val="20"/>
          <w:szCs w:val="20"/>
        </w:rPr>
        <w:t xml:space="preserve"> gli studenti di competenze pertinenti per poter scegliere enti adatti allo svolgimento di differenti attività di tirocinio;</w:t>
      </w:r>
    </w:p>
    <w:p w:rsidR="00D345F1" w:rsidRPr="00FE6002" w:rsidRDefault="00D345F1" w:rsidP="001E39E9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fornire</w:t>
      </w:r>
      <w:proofErr w:type="gramEnd"/>
      <w:r>
        <w:rPr>
          <w:rFonts w:ascii="Arial" w:hAnsi="Arial" w:cs="Arial"/>
          <w:sz w:val="20"/>
          <w:szCs w:val="20"/>
        </w:rPr>
        <w:t xml:space="preserve"> indicazioni su modalità di relazione con l’ente scelto</w:t>
      </w:r>
    </w:p>
    <w:p w:rsidR="001E39E9" w:rsidRPr="00FE6002" w:rsidRDefault="001E39E9" w:rsidP="001E39E9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FE6002">
        <w:rPr>
          <w:rFonts w:ascii="Arial" w:hAnsi="Arial" w:cs="Arial"/>
          <w:sz w:val="20"/>
          <w:szCs w:val="20"/>
        </w:rPr>
        <w:t>fornire</w:t>
      </w:r>
      <w:proofErr w:type="gramEnd"/>
      <w:r w:rsidRPr="00FE6002">
        <w:rPr>
          <w:rFonts w:ascii="Arial" w:hAnsi="Arial" w:cs="Arial"/>
          <w:sz w:val="20"/>
          <w:szCs w:val="20"/>
        </w:rPr>
        <w:t xml:space="preserve"> indicazioni sulle modalità con cui presentare richiesta agli enti;</w:t>
      </w:r>
    </w:p>
    <w:p w:rsidR="001E39E9" w:rsidRPr="00FE6002" w:rsidRDefault="001E39E9" w:rsidP="001E39E9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FE6002">
        <w:rPr>
          <w:rFonts w:ascii="Arial" w:hAnsi="Arial" w:cs="Arial"/>
          <w:sz w:val="20"/>
          <w:szCs w:val="20"/>
        </w:rPr>
        <w:t>indagare</w:t>
      </w:r>
      <w:proofErr w:type="gramEnd"/>
      <w:r w:rsidRPr="00FE6002">
        <w:rPr>
          <w:rFonts w:ascii="Arial" w:hAnsi="Arial" w:cs="Arial"/>
          <w:sz w:val="20"/>
          <w:szCs w:val="20"/>
        </w:rPr>
        <w:t xml:space="preserve"> e approfondire le opportunità che il tirocinio curricolare può offrire, nell'ottica del ‘tirocinio di qualità’;</w:t>
      </w:r>
    </w:p>
    <w:p w:rsidR="001E39E9" w:rsidRPr="00FE6002" w:rsidRDefault="001E39E9" w:rsidP="001E39E9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FE6002">
        <w:rPr>
          <w:rFonts w:ascii="Arial" w:hAnsi="Arial" w:cs="Arial"/>
          <w:sz w:val="20"/>
          <w:szCs w:val="20"/>
        </w:rPr>
        <w:t>inquadrare</w:t>
      </w:r>
      <w:proofErr w:type="gramEnd"/>
      <w:r w:rsidRPr="00FE6002">
        <w:rPr>
          <w:rFonts w:ascii="Arial" w:hAnsi="Arial" w:cs="Arial"/>
          <w:sz w:val="20"/>
          <w:szCs w:val="20"/>
        </w:rPr>
        <w:t xml:space="preserve"> in una cornice più ampia l’esperienza di tirocinio, considerando il profilo professionale che si costruisce nel corso degli studi e i possibili sbocchi occupazionali.</w:t>
      </w:r>
    </w:p>
    <w:p w:rsidR="001E39E9" w:rsidRDefault="001E39E9" w:rsidP="001E39E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45F1" w:rsidRPr="003A7AD1" w:rsidRDefault="001E39E9" w:rsidP="001E39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7AD1">
        <w:rPr>
          <w:rFonts w:ascii="Arial" w:hAnsi="Arial" w:cs="Arial"/>
          <w:sz w:val="20"/>
          <w:szCs w:val="20"/>
        </w:rPr>
        <w:t xml:space="preserve">I </w:t>
      </w:r>
      <w:r w:rsidRPr="00FE6002">
        <w:rPr>
          <w:rFonts w:ascii="Arial" w:hAnsi="Arial" w:cs="Arial"/>
          <w:b/>
          <w:sz w:val="20"/>
          <w:szCs w:val="20"/>
          <w:u w:val="single"/>
        </w:rPr>
        <w:t>temi</w:t>
      </w:r>
      <w:r w:rsidRPr="003A7AD1">
        <w:rPr>
          <w:rFonts w:ascii="Arial" w:hAnsi="Arial" w:cs="Arial"/>
          <w:sz w:val="20"/>
          <w:szCs w:val="20"/>
        </w:rPr>
        <w:t xml:space="preserve"> trattati saranno:</w:t>
      </w:r>
    </w:p>
    <w:p w:rsidR="00D345F1" w:rsidRDefault="00D345F1" w:rsidP="001E39E9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il</w:t>
      </w:r>
      <w:proofErr w:type="gramEnd"/>
      <w:r>
        <w:rPr>
          <w:rFonts w:ascii="Arial" w:hAnsi="Arial" w:cs="Arial"/>
          <w:sz w:val="20"/>
          <w:szCs w:val="20"/>
        </w:rPr>
        <w:t xml:space="preserve"> profilo del tirocinante</w:t>
      </w:r>
    </w:p>
    <w:p w:rsidR="00D345F1" w:rsidRDefault="00D345F1" w:rsidP="001E39E9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la</w:t>
      </w:r>
      <w:proofErr w:type="gramEnd"/>
      <w:r>
        <w:rPr>
          <w:rFonts w:ascii="Arial" w:hAnsi="Arial" w:cs="Arial"/>
          <w:sz w:val="20"/>
          <w:szCs w:val="20"/>
        </w:rPr>
        <w:t xml:space="preserve"> relazione lavorativa </w:t>
      </w:r>
    </w:p>
    <w:p w:rsidR="00D345F1" w:rsidRPr="00D345F1" w:rsidRDefault="001E39E9" w:rsidP="00D345F1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FE6002">
        <w:rPr>
          <w:rFonts w:ascii="Arial" w:hAnsi="Arial" w:cs="Arial"/>
          <w:sz w:val="20"/>
          <w:szCs w:val="20"/>
        </w:rPr>
        <w:t>tipologia</w:t>
      </w:r>
      <w:proofErr w:type="gramEnd"/>
      <w:r w:rsidRPr="00FE6002">
        <w:rPr>
          <w:rFonts w:ascii="Arial" w:hAnsi="Arial" w:cs="Arial"/>
          <w:sz w:val="20"/>
          <w:szCs w:val="20"/>
        </w:rPr>
        <w:t xml:space="preserve"> di tirocinio a cui gli studenti possono accedere;</w:t>
      </w:r>
    </w:p>
    <w:p w:rsidR="001E39E9" w:rsidRPr="00FE6002" w:rsidRDefault="001E39E9" w:rsidP="001E39E9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FE6002">
        <w:rPr>
          <w:rFonts w:ascii="Arial" w:hAnsi="Arial" w:cs="Arial"/>
          <w:sz w:val="20"/>
          <w:szCs w:val="20"/>
        </w:rPr>
        <w:t>procedure</w:t>
      </w:r>
      <w:proofErr w:type="gramEnd"/>
      <w:r w:rsidRPr="00FE6002">
        <w:rPr>
          <w:rFonts w:ascii="Arial" w:hAnsi="Arial" w:cs="Arial"/>
          <w:sz w:val="20"/>
          <w:szCs w:val="20"/>
        </w:rPr>
        <w:t xml:space="preserve"> e modalità con cui presentare la domanda al servizio stage e tirocini e agli enti interessati;</w:t>
      </w:r>
    </w:p>
    <w:p w:rsidR="001E39E9" w:rsidRPr="00FE6002" w:rsidRDefault="001E39E9" w:rsidP="001E39E9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FE6002">
        <w:rPr>
          <w:rFonts w:ascii="Arial" w:hAnsi="Arial" w:cs="Arial"/>
          <w:sz w:val="20"/>
          <w:szCs w:val="20"/>
        </w:rPr>
        <w:t>principali</w:t>
      </w:r>
      <w:proofErr w:type="gramEnd"/>
      <w:r w:rsidRPr="00FE6002">
        <w:rPr>
          <w:rFonts w:ascii="Arial" w:hAnsi="Arial" w:cs="Arial"/>
          <w:sz w:val="20"/>
          <w:szCs w:val="20"/>
        </w:rPr>
        <w:t xml:space="preserve"> aspetti legati alla scelta e all’opportunità che fornisce un’adeguata selezione degli enti in cui svolgere il tirocinio;</w:t>
      </w:r>
    </w:p>
    <w:p w:rsidR="001E39E9" w:rsidRPr="00FE6002" w:rsidRDefault="001E39E9" w:rsidP="001E39E9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FE6002">
        <w:rPr>
          <w:rFonts w:ascii="Arial" w:hAnsi="Arial" w:cs="Arial"/>
          <w:sz w:val="20"/>
          <w:szCs w:val="20"/>
        </w:rPr>
        <w:t>come</w:t>
      </w:r>
      <w:proofErr w:type="gramEnd"/>
      <w:r w:rsidRPr="00FE6002">
        <w:rPr>
          <w:rFonts w:ascii="Arial" w:hAnsi="Arial" w:cs="Arial"/>
          <w:sz w:val="20"/>
          <w:szCs w:val="20"/>
        </w:rPr>
        <w:t xml:space="preserve"> strutturare e sviluppare gli obiettivi del progetto di tirocinio;</w:t>
      </w:r>
    </w:p>
    <w:p w:rsidR="001E39E9" w:rsidRPr="00FE6002" w:rsidRDefault="001E39E9" w:rsidP="001E39E9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FE6002">
        <w:rPr>
          <w:rFonts w:ascii="Arial" w:hAnsi="Arial" w:cs="Arial"/>
          <w:sz w:val="20"/>
          <w:szCs w:val="20"/>
        </w:rPr>
        <w:t>come</w:t>
      </w:r>
      <w:proofErr w:type="gramEnd"/>
      <w:r w:rsidRPr="00FE6002">
        <w:rPr>
          <w:rFonts w:ascii="Arial" w:hAnsi="Arial" w:cs="Arial"/>
          <w:sz w:val="20"/>
          <w:szCs w:val="20"/>
        </w:rPr>
        <w:t xml:space="preserve"> strutturare la relazione finale per lo svolgimento del tirocinio da presentare al tutor accademico;</w:t>
      </w:r>
    </w:p>
    <w:p w:rsidR="001E39E9" w:rsidRPr="00FE6002" w:rsidRDefault="001E39E9" w:rsidP="001E39E9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FE6002">
        <w:rPr>
          <w:rFonts w:ascii="Arial" w:hAnsi="Arial" w:cs="Arial"/>
          <w:sz w:val="20"/>
          <w:szCs w:val="20"/>
        </w:rPr>
        <w:t>approfondire</w:t>
      </w:r>
      <w:proofErr w:type="gramEnd"/>
      <w:r w:rsidRPr="00FE6002">
        <w:rPr>
          <w:rFonts w:ascii="Arial" w:hAnsi="Arial" w:cs="Arial"/>
          <w:sz w:val="20"/>
          <w:szCs w:val="20"/>
        </w:rPr>
        <w:t xml:space="preserve"> la relazione tra tirocinio e sbocchi occupazionali;</w:t>
      </w:r>
    </w:p>
    <w:p w:rsidR="001E39E9" w:rsidRDefault="001E39E9" w:rsidP="00D345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D345F1" w:rsidRPr="00D345F1" w:rsidRDefault="00D345F1" w:rsidP="00D345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1E39E9" w:rsidRDefault="001E39E9" w:rsidP="001E39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7AD1">
        <w:rPr>
          <w:rFonts w:ascii="Arial" w:hAnsi="Arial" w:cs="Arial"/>
          <w:sz w:val="20"/>
          <w:szCs w:val="20"/>
        </w:rPr>
        <w:t xml:space="preserve">Gli </w:t>
      </w:r>
      <w:r w:rsidRPr="00FE6002">
        <w:rPr>
          <w:rFonts w:ascii="Arial" w:hAnsi="Arial" w:cs="Arial"/>
          <w:b/>
          <w:sz w:val="20"/>
          <w:szCs w:val="20"/>
          <w:u w:val="single"/>
        </w:rPr>
        <w:t>apprendimenti attesi</w:t>
      </w:r>
      <w:r w:rsidRPr="003A7AD1">
        <w:rPr>
          <w:rFonts w:ascii="Arial" w:hAnsi="Arial" w:cs="Arial"/>
          <w:sz w:val="20"/>
          <w:szCs w:val="20"/>
        </w:rPr>
        <w:t xml:space="preserve"> sono:</w:t>
      </w:r>
    </w:p>
    <w:p w:rsidR="00D345F1" w:rsidRPr="003A7AD1" w:rsidRDefault="00D345F1" w:rsidP="001E39E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45F1" w:rsidRDefault="00D345F1" w:rsidP="001E39E9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capacità</w:t>
      </w:r>
      <w:proofErr w:type="gramEnd"/>
      <w:r>
        <w:rPr>
          <w:rFonts w:ascii="Arial" w:hAnsi="Arial" w:cs="Arial"/>
          <w:sz w:val="20"/>
          <w:szCs w:val="20"/>
        </w:rPr>
        <w:t xml:space="preserve"> di scegliere la strategia comunicativa più </w:t>
      </w:r>
      <w:proofErr w:type="spellStart"/>
      <w:r>
        <w:rPr>
          <w:rFonts w:ascii="Arial" w:hAnsi="Arial" w:cs="Arial"/>
          <w:sz w:val="20"/>
          <w:szCs w:val="20"/>
        </w:rPr>
        <w:t>finzionale</w:t>
      </w:r>
      <w:proofErr w:type="spellEnd"/>
    </w:p>
    <w:p w:rsidR="001E39E9" w:rsidRPr="00FE6002" w:rsidRDefault="001E39E9" w:rsidP="001E39E9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FE6002">
        <w:rPr>
          <w:rFonts w:ascii="Arial" w:hAnsi="Arial" w:cs="Arial"/>
          <w:sz w:val="20"/>
          <w:szCs w:val="20"/>
        </w:rPr>
        <w:t>capacità</w:t>
      </w:r>
      <w:proofErr w:type="gramEnd"/>
      <w:r w:rsidRPr="00FE6002">
        <w:rPr>
          <w:rFonts w:ascii="Arial" w:hAnsi="Arial" w:cs="Arial"/>
          <w:sz w:val="20"/>
          <w:szCs w:val="20"/>
        </w:rPr>
        <w:t xml:space="preserve"> di trovare e utilizzare le informazioni necessarie per lo svolgimento del tirocinio dal sito dell’università nell’area Stage e Tirocini;</w:t>
      </w:r>
    </w:p>
    <w:p w:rsidR="001E39E9" w:rsidRPr="00FE6002" w:rsidRDefault="001E39E9" w:rsidP="001E39E9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FE6002">
        <w:rPr>
          <w:rFonts w:ascii="Arial" w:hAnsi="Arial" w:cs="Arial"/>
          <w:sz w:val="20"/>
          <w:szCs w:val="20"/>
        </w:rPr>
        <w:t>presentare</w:t>
      </w:r>
      <w:proofErr w:type="gramEnd"/>
      <w:r w:rsidRPr="00FE6002">
        <w:rPr>
          <w:rFonts w:ascii="Arial" w:hAnsi="Arial" w:cs="Arial"/>
          <w:sz w:val="20"/>
          <w:szCs w:val="20"/>
        </w:rPr>
        <w:t xml:space="preserve"> e/o strutturare un buon progetto di tirocinio agli enti, sia nella modalità con cui viene fatta formalmente richiesta di svolgimento delle attività che nella </w:t>
      </w:r>
    </w:p>
    <w:p w:rsidR="001E39E9" w:rsidRPr="00FE6002" w:rsidRDefault="001E39E9" w:rsidP="001E39E9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FE6002">
        <w:rPr>
          <w:rFonts w:ascii="Arial" w:hAnsi="Arial" w:cs="Arial"/>
          <w:sz w:val="20"/>
          <w:szCs w:val="20"/>
        </w:rPr>
        <w:t>presentazione</w:t>
      </w:r>
      <w:proofErr w:type="gramEnd"/>
      <w:r w:rsidRPr="00FE6002">
        <w:rPr>
          <w:rFonts w:ascii="Arial" w:hAnsi="Arial" w:cs="Arial"/>
          <w:sz w:val="20"/>
          <w:szCs w:val="20"/>
        </w:rPr>
        <w:t xml:space="preserve"> dei contenuti;</w:t>
      </w:r>
    </w:p>
    <w:p w:rsidR="00314668" w:rsidRPr="001E39E9" w:rsidRDefault="001E39E9" w:rsidP="001E39E9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FE6002">
        <w:rPr>
          <w:rFonts w:ascii="Arial" w:hAnsi="Arial" w:cs="Arial"/>
          <w:sz w:val="20"/>
          <w:szCs w:val="20"/>
        </w:rPr>
        <w:t>capacità</w:t>
      </w:r>
      <w:proofErr w:type="gramEnd"/>
      <w:r w:rsidRPr="00FE6002">
        <w:rPr>
          <w:rFonts w:ascii="Arial" w:hAnsi="Arial" w:cs="Arial"/>
          <w:sz w:val="20"/>
          <w:szCs w:val="20"/>
        </w:rPr>
        <w:t xml:space="preserve"> di riflettere su quanto fatto durante le ore di tirocinio e rielaborare quanto appreso, nell’ottica dei futuri sbocchi professionali.</w:t>
      </w:r>
      <w:bookmarkStart w:id="0" w:name="_GoBack"/>
      <w:bookmarkEnd w:id="0"/>
    </w:p>
    <w:sectPr w:rsidR="00314668" w:rsidRPr="001E39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5089F"/>
    <w:multiLevelType w:val="hybridMultilevel"/>
    <w:tmpl w:val="DDB62D3A"/>
    <w:lvl w:ilvl="0" w:tplc="EAFAFB04">
      <w:start w:val="1"/>
      <w:numFmt w:val="bullet"/>
      <w:lvlText w:val="—"/>
      <w:lvlJc w:val="left"/>
      <w:pPr>
        <w:ind w:left="720" w:hanging="360"/>
      </w:pPr>
      <w:rPr>
        <w:rFonts w:ascii="Agency FB" w:hAnsi="Agency FB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B643E"/>
    <w:multiLevelType w:val="hybridMultilevel"/>
    <w:tmpl w:val="D05ABD70"/>
    <w:lvl w:ilvl="0" w:tplc="EAFAFB04">
      <w:start w:val="1"/>
      <w:numFmt w:val="bullet"/>
      <w:lvlText w:val="—"/>
      <w:lvlJc w:val="left"/>
      <w:pPr>
        <w:ind w:left="720" w:hanging="360"/>
      </w:pPr>
      <w:rPr>
        <w:rFonts w:ascii="Agency FB" w:hAnsi="Agency FB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F072F"/>
    <w:multiLevelType w:val="hybridMultilevel"/>
    <w:tmpl w:val="D0D281D0"/>
    <w:lvl w:ilvl="0" w:tplc="5F2C7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8B967F98">
      <w:numFmt w:val="bullet"/>
      <w:lvlText w:val="•"/>
      <w:lvlJc w:val="left"/>
      <w:pPr>
        <w:ind w:left="1788" w:hanging="708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A3E3D"/>
    <w:multiLevelType w:val="hybridMultilevel"/>
    <w:tmpl w:val="B02E423C"/>
    <w:lvl w:ilvl="0" w:tplc="EAFAFB04">
      <w:start w:val="1"/>
      <w:numFmt w:val="bullet"/>
      <w:lvlText w:val="—"/>
      <w:lvlJc w:val="left"/>
      <w:pPr>
        <w:ind w:left="720" w:hanging="360"/>
      </w:pPr>
      <w:rPr>
        <w:rFonts w:ascii="Agency FB" w:hAnsi="Agency FB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255E0"/>
    <w:multiLevelType w:val="hybridMultilevel"/>
    <w:tmpl w:val="508219B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B967F98">
      <w:numFmt w:val="bullet"/>
      <w:lvlText w:val="•"/>
      <w:lvlJc w:val="left"/>
      <w:pPr>
        <w:ind w:left="1428" w:hanging="708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4F77FC1"/>
    <w:multiLevelType w:val="hybridMultilevel"/>
    <w:tmpl w:val="DED40F54"/>
    <w:lvl w:ilvl="0" w:tplc="5F2C7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E9"/>
    <w:rsid w:val="001E39E9"/>
    <w:rsid w:val="00314668"/>
    <w:rsid w:val="00D3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0E94F-9C39-4D9F-B517-839651C8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39E9"/>
  </w:style>
  <w:style w:type="paragraph" w:styleId="Titolo2">
    <w:name w:val="heading 2"/>
    <w:basedOn w:val="Normale"/>
    <w:link w:val="Titolo2Carattere"/>
    <w:qFormat/>
    <w:rsid w:val="001E39E9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1E39E9"/>
    <w:rPr>
      <w:rFonts w:ascii="Verdana" w:eastAsia="Times New Roman" w:hAnsi="Verdana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E39E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E39E9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1E39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1E39E9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Corpodeltesto1">
    <w:name w:val="Corpo del testo1"/>
    <w:basedOn w:val="Normale"/>
    <w:rsid w:val="001E39E9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1E39E9"/>
    <w:pPr>
      <w:spacing w:beforeLines="1" w:afterLines="1" w:after="0" w:line="240" w:lineRule="auto"/>
    </w:pPr>
    <w:rPr>
      <w:rFonts w:ascii="Times" w:eastAsia="Times New Roman" w:hAnsi="Times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Pasini</dc:creator>
  <cp:keywords/>
  <dc:description/>
  <cp:lastModifiedBy>Graziana Porro</cp:lastModifiedBy>
  <cp:revision>3</cp:revision>
  <dcterms:created xsi:type="dcterms:W3CDTF">2018-04-23T13:49:00Z</dcterms:created>
  <dcterms:modified xsi:type="dcterms:W3CDTF">2019-04-05T12:18:00Z</dcterms:modified>
</cp:coreProperties>
</file>