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106E2" w14:textId="298E2E6D" w:rsidR="00FB6D9C" w:rsidRDefault="00724D45" w:rsidP="00C40B93">
      <w:pPr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C40B93">
        <w:rPr>
          <w:rFonts w:ascii="Bookman Old Style" w:hAnsi="Bookman Old Style"/>
          <w:b/>
          <w:sz w:val="20"/>
          <w:szCs w:val="20"/>
        </w:rPr>
        <w:t>DIDATTICA DELLA FILOSOFIA</w:t>
      </w:r>
    </w:p>
    <w:p w14:paraId="4E97D5ED" w14:textId="77777777" w:rsidR="00C40B93" w:rsidRPr="00C40B93" w:rsidRDefault="00C40B93" w:rsidP="00C40B93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071B4DC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della filosofia mi pone ad esempio la domanda “Come introdurre la prima lezione di filosofia a studenti di terza superiore?”. Una risorsa che potrei pescare per ottenere una risposta è utilizzare una lettura iniziale di un testo, come è stato per me il mio primo rapporto con la materia (Berti e il concetto di meraviglia).</w:t>
      </w:r>
    </w:p>
    <w:p w14:paraId="553454EE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potrebbe darmi spunti su come poter rispondere alle domande fondamentali che vengono spesso rivolte dagli studenti di una scuola superiore. Quindi sarebbe bello riuscire a far comprendere e trasmettere ciò che la filosofia può insegnare, aspetto questo, sia da intendere come una possibile difficoltà che come risorsa.</w:t>
      </w:r>
    </w:p>
    <w:p w14:paraId="53AB15C9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della filosofia può farmi riflettere sul rapporto insegnante-allievo, al fine di accorciare le distanze.</w:t>
      </w:r>
    </w:p>
    <w:p w14:paraId="656FAC5D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della filosofia può essere vista come una necessità o una possibilità a imparare un saper farsi ascoltare per appassionarsi alla materia.</w:t>
      </w:r>
    </w:p>
    <w:p w14:paraId="08345EA7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della filosofia permette di vedersi creare degli spazi di domande, al fine di accompagnare ed essere accompagnati lungo un percorso.</w:t>
      </w:r>
    </w:p>
    <w:p w14:paraId="5C1FF19A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può divenire un punto fermo all’interno dei propri studi.</w:t>
      </w:r>
    </w:p>
    <w:p w14:paraId="50847EFB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intese come apprendimento utile alla comprensione di tematiche che possono essere poi individualizzate.</w:t>
      </w:r>
    </w:p>
    <w:p w14:paraId="06083B74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della filosofia ci può aiutare a capire come trasmettere ciò che la filosofia può e vuole trasmettere lei stessa, soprattutto sul piano emotivo; trasmettere quindi l’emozione fornendo un esempio.</w:t>
      </w:r>
    </w:p>
    <w:p w14:paraId="04DD8392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da intendere non solo come insegnamento, ma come un poter dare origine a un dialogo socratico, ottenendo così degli strumenti per attuare un proprio metodo.</w:t>
      </w:r>
    </w:p>
    <w:p w14:paraId="410D34E2" w14:textId="77777777" w:rsidR="00724D45" w:rsidRPr="00C40B93" w:rsidRDefault="00724D45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 xml:space="preserve">Una didattica che permetta di trascendere </w:t>
      </w:r>
      <w:r w:rsidR="00FB6D9C" w:rsidRPr="00C40B93">
        <w:rPr>
          <w:rFonts w:ascii="Bookman Old Style" w:hAnsi="Bookman Old Style"/>
          <w:sz w:val="19"/>
          <w:szCs w:val="19"/>
        </w:rPr>
        <w:t>dai concetti filosofici per portare e trasmettere una propria libertà di pensiero. Il rischio può essere una vastità di mondo che vanno a crearsi, ma di sicuramente non bisogna rimanere fissi sui concetti.</w:t>
      </w:r>
    </w:p>
    <w:p w14:paraId="32B28876" w14:textId="77777777" w:rsidR="00FB6D9C" w:rsidRPr="00C40B93" w:rsidRDefault="00FB6D9C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può permettere di ragionare insieme e creare gruppo per parlare di filosofia, così da trasmettere la passione per la filosofia.</w:t>
      </w:r>
    </w:p>
    <w:p w14:paraId="0629DFDA" w14:textId="77777777" w:rsidR="00FB6D9C" w:rsidRPr="00C40B93" w:rsidRDefault="00FB6D9C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della filosofia può far capire come pensare con la propria testa a partire anche da una ripresa delle categorie fondamentali della filosofia antica.</w:t>
      </w:r>
    </w:p>
    <w:p w14:paraId="0F7D5E87" w14:textId="77777777" w:rsidR="00FB6D9C" w:rsidRPr="00C40B93" w:rsidRDefault="00FB6D9C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La didattica vista non tanto dagli argomenti, quanto dallo scoprire il modo di come comunicarli.</w:t>
      </w:r>
    </w:p>
    <w:p w14:paraId="57A01A96" w14:textId="77777777" w:rsidR="00FB6D9C" w:rsidRPr="00C40B93" w:rsidRDefault="00FB6D9C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Una didattica non solo come insegnamento, ma come metodo organizzativo (quindi non solo scolasticamente parlando).</w:t>
      </w:r>
    </w:p>
    <w:p w14:paraId="3428D984" w14:textId="77777777" w:rsidR="00FB6D9C" w:rsidRPr="00C40B93" w:rsidRDefault="00FB6D9C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Una didattica della filosofia che permetta di imparare la passione e la bellezza in sé della filosofia.</w:t>
      </w:r>
    </w:p>
    <w:p w14:paraId="1E2D5B72" w14:textId="77777777" w:rsidR="00FB6D9C" w:rsidRPr="00C40B93" w:rsidRDefault="00FB6D9C" w:rsidP="00724D45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Al di là del metodo, una didattica che dia la capacità di poter fare appassionare e meravigliare.</w:t>
      </w:r>
    </w:p>
    <w:p w14:paraId="4D19EA9F" w14:textId="77777777" w:rsidR="00FB6D9C" w:rsidRPr="00C40B93" w:rsidRDefault="00FB6D9C" w:rsidP="00FB6D9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Una didattica che faccia riscoprire la filosofia come qualcosa di nuovo, consapevole e attuale (DIMENSIONE COMUNICATIVA).</w:t>
      </w:r>
    </w:p>
    <w:p w14:paraId="764AB72A" w14:textId="77777777" w:rsidR="00FB6D9C" w:rsidRPr="00C40B93" w:rsidRDefault="00FB6D9C" w:rsidP="00FB6D9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Una didattica che permetta di mostrare la filosofia come qualcosa di utile e di fruibile da tutti.</w:t>
      </w:r>
    </w:p>
    <w:p w14:paraId="2B61CB8F" w14:textId="77777777" w:rsidR="00FB6D9C" w:rsidRPr="00C40B93" w:rsidRDefault="00FB6D9C" w:rsidP="00FB6D9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Una didattica che permetta di riflettere sulle pratiche educative anche a partire da basi filosofiche.</w:t>
      </w:r>
    </w:p>
    <w:p w14:paraId="61CAE5D1" w14:textId="77777777" w:rsidR="00C40153" w:rsidRPr="00C40B93" w:rsidRDefault="00C40153" w:rsidP="00FB6D9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Una didattica per parlare di filosofia con i più giovani per aprire anche a una riflessione più profonda, fornendo un approccio al pensiero critico.</w:t>
      </w:r>
    </w:p>
    <w:p w14:paraId="3FDF7DF5" w14:textId="77777777" w:rsidR="00C40153" w:rsidRPr="00C40B93" w:rsidRDefault="00C40153" w:rsidP="00FB6D9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 xml:space="preserve">Una didattica da intendere come una possibilità di non dare per scontate certe cose, mettendo in rapporto ciò che si conosce e ciò che si trasmette. Infine da intendere anche come una possibilità di </w:t>
      </w:r>
      <w:r w:rsidRPr="00C40B93">
        <w:rPr>
          <w:rFonts w:ascii="Bookman Old Style" w:hAnsi="Bookman Old Style"/>
          <w:i/>
          <w:sz w:val="19"/>
          <w:szCs w:val="19"/>
        </w:rPr>
        <w:t>turbare</w:t>
      </w:r>
      <w:r w:rsidRPr="00C40B93">
        <w:rPr>
          <w:rFonts w:ascii="Bookman Old Style" w:hAnsi="Bookman Old Style"/>
          <w:sz w:val="19"/>
          <w:szCs w:val="19"/>
        </w:rPr>
        <w:t xml:space="preserve"> il proprio futuro per creare nuove opportunità (pensare – domandare – parlare).</w:t>
      </w:r>
    </w:p>
    <w:p w14:paraId="7BF00395" w14:textId="77777777" w:rsidR="00C40153" w:rsidRPr="00C40B93" w:rsidRDefault="00C40153" w:rsidP="00FB6D9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19"/>
          <w:szCs w:val="19"/>
        </w:rPr>
      </w:pPr>
      <w:r w:rsidRPr="00C40B93">
        <w:rPr>
          <w:rFonts w:ascii="Bookman Old Style" w:hAnsi="Bookman Old Style"/>
          <w:sz w:val="19"/>
          <w:szCs w:val="19"/>
        </w:rPr>
        <w:t>Una didattica come atteggiamento filosofico che apre a tematiche nuove e che metta in luce anche le proprie difficoltà; quindi una trasmissione di atteggiamento complessivo: la filosofia si pone delle domande e questo porsi domande apre sia risorse che difficoltà da affrontare e di cui arricchirsi.</w:t>
      </w:r>
    </w:p>
    <w:sectPr w:rsidR="00C40153" w:rsidRPr="00C40B93" w:rsidSect="00A364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3EB3"/>
    <w:multiLevelType w:val="hybridMultilevel"/>
    <w:tmpl w:val="1B9A2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45"/>
    <w:rsid w:val="00724D45"/>
    <w:rsid w:val="0078686D"/>
    <w:rsid w:val="007C603C"/>
    <w:rsid w:val="00A3645C"/>
    <w:rsid w:val="00C40153"/>
    <w:rsid w:val="00C40B93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DF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Monge</dc:creator>
  <cp:lastModifiedBy>Linda</cp:lastModifiedBy>
  <cp:revision>2</cp:revision>
  <dcterms:created xsi:type="dcterms:W3CDTF">2018-11-21T15:42:00Z</dcterms:created>
  <dcterms:modified xsi:type="dcterms:W3CDTF">2018-11-21T15:42:00Z</dcterms:modified>
</cp:coreProperties>
</file>